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B495" w14:textId="03F5E799" w:rsidR="001E68C5" w:rsidRPr="001E68C5" w:rsidRDefault="009A07C2" w:rsidP="00947D49">
      <w:pPr>
        <w:pStyle w:val="Heading1"/>
      </w:pPr>
      <w:bookmarkStart w:id="0" w:name="_Toc160787963"/>
      <w:bookmarkStart w:id="1" w:name="_Toc160790167"/>
      <w:bookmarkStart w:id="2" w:name="_Toc160790297"/>
      <w:r w:rsidRPr="001E68C5">
        <w:t>Health Adjustment Passport</w:t>
      </w:r>
      <w:r w:rsidR="00810BD0" w:rsidRPr="001E68C5">
        <w:t xml:space="preserve"> – confidential document</w:t>
      </w:r>
      <w:bookmarkEnd w:id="0"/>
      <w:bookmarkEnd w:id="1"/>
      <w:bookmarkEnd w:id="2"/>
    </w:p>
    <w:p w14:paraId="5E71F1B3" w14:textId="77777777" w:rsidR="00303BC5" w:rsidRPr="001E68C5" w:rsidRDefault="00303BC5" w:rsidP="00303BC5">
      <w:pPr>
        <w:jc w:val="center"/>
        <w:rPr>
          <w:rFonts w:ascii="Arial" w:hAnsi="Arial" w:cs="Arial"/>
        </w:rPr>
      </w:pP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263"/>
        <w:gridCol w:w="7603"/>
      </w:tblGrid>
      <w:tr w:rsidR="00E5755F" w:rsidRPr="001E68C5" w14:paraId="3C17ABB6" w14:textId="77777777" w:rsidTr="00B62F1F">
        <w:trPr>
          <w:trHeight w:val="404"/>
        </w:trPr>
        <w:tc>
          <w:tcPr>
            <w:tcW w:w="2263" w:type="dxa"/>
          </w:tcPr>
          <w:p w14:paraId="009BF022" w14:textId="4B31ACA2" w:rsidR="00E5755F" w:rsidRPr="009165F3" w:rsidRDefault="009B055F">
            <w:pPr>
              <w:rPr>
                <w:rFonts w:ascii="Arial" w:hAnsi="Arial" w:cs="Arial"/>
                <w:b/>
                <w:bCs/>
              </w:rPr>
            </w:pPr>
            <w:r w:rsidRPr="009165F3">
              <w:rPr>
                <w:rFonts w:ascii="Arial" w:hAnsi="Arial" w:cs="Arial"/>
                <w:b/>
                <w:bCs/>
              </w:rPr>
              <w:t>Colleague</w:t>
            </w:r>
            <w:r w:rsidR="00B62F1F" w:rsidRPr="009165F3">
              <w:rPr>
                <w:rFonts w:ascii="Arial" w:hAnsi="Arial" w:cs="Arial"/>
                <w:b/>
                <w:bCs/>
              </w:rPr>
              <w:t>’</w:t>
            </w:r>
            <w:r w:rsidRPr="009165F3">
              <w:rPr>
                <w:rFonts w:ascii="Arial" w:hAnsi="Arial" w:cs="Arial"/>
                <w:b/>
                <w:bCs/>
              </w:rPr>
              <w:t>s</w:t>
            </w:r>
            <w:r w:rsidR="00E5755F" w:rsidRPr="009165F3">
              <w:rPr>
                <w:rFonts w:ascii="Arial" w:hAnsi="Arial" w:cs="Arial"/>
                <w:b/>
                <w:bCs/>
              </w:rPr>
              <w:t xml:space="preserve"> name</w:t>
            </w:r>
          </w:p>
        </w:tc>
        <w:tc>
          <w:tcPr>
            <w:tcW w:w="7603" w:type="dxa"/>
          </w:tcPr>
          <w:p w14:paraId="7957E5CC" w14:textId="77777777" w:rsidR="00E5755F" w:rsidRPr="001E68C5" w:rsidRDefault="00E5755F">
            <w:pPr>
              <w:rPr>
                <w:rFonts w:ascii="Arial" w:hAnsi="Arial" w:cs="Arial"/>
              </w:rPr>
            </w:pPr>
          </w:p>
        </w:tc>
      </w:tr>
      <w:tr w:rsidR="00E5755F" w:rsidRPr="001E68C5" w14:paraId="159F8F75" w14:textId="77777777" w:rsidTr="00B62F1F">
        <w:trPr>
          <w:trHeight w:val="404"/>
        </w:trPr>
        <w:tc>
          <w:tcPr>
            <w:tcW w:w="2263" w:type="dxa"/>
          </w:tcPr>
          <w:p w14:paraId="73233A02" w14:textId="70410576" w:rsidR="00E5755F" w:rsidRPr="009165F3" w:rsidRDefault="00E5755F">
            <w:pPr>
              <w:rPr>
                <w:rFonts w:ascii="Arial" w:hAnsi="Arial" w:cs="Arial"/>
                <w:b/>
                <w:bCs/>
              </w:rPr>
            </w:pPr>
            <w:r w:rsidRPr="009165F3">
              <w:rPr>
                <w:rFonts w:ascii="Arial" w:hAnsi="Arial" w:cs="Arial"/>
                <w:b/>
                <w:bCs/>
              </w:rPr>
              <w:t>Manager</w:t>
            </w:r>
            <w:r w:rsidR="00B62F1F" w:rsidRPr="009165F3">
              <w:rPr>
                <w:rFonts w:ascii="Arial" w:hAnsi="Arial" w:cs="Arial"/>
                <w:b/>
                <w:bCs/>
              </w:rPr>
              <w:t>’</w:t>
            </w:r>
            <w:r w:rsidRPr="009165F3">
              <w:rPr>
                <w:rFonts w:ascii="Arial" w:hAnsi="Arial" w:cs="Arial"/>
                <w:b/>
                <w:bCs/>
              </w:rPr>
              <w:t>s name</w:t>
            </w:r>
          </w:p>
        </w:tc>
        <w:tc>
          <w:tcPr>
            <w:tcW w:w="7603" w:type="dxa"/>
          </w:tcPr>
          <w:p w14:paraId="29755737" w14:textId="77777777" w:rsidR="00E5755F" w:rsidRPr="001E68C5" w:rsidRDefault="00E5755F">
            <w:pPr>
              <w:rPr>
                <w:rFonts w:ascii="Arial" w:hAnsi="Arial" w:cs="Arial"/>
              </w:rPr>
            </w:pPr>
          </w:p>
        </w:tc>
      </w:tr>
    </w:tbl>
    <w:p w14:paraId="505DCEEE" w14:textId="77777777" w:rsidR="009A07C2" w:rsidRDefault="009A07C2">
      <w:pPr>
        <w:rPr>
          <w:rFonts w:ascii="Arial" w:hAnsi="Arial" w:cs="Arial"/>
        </w:rPr>
      </w:pPr>
    </w:p>
    <w:p w14:paraId="1923D02C" w14:textId="1571A71E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The Health Adjustment Passport is a live document which helps </w:t>
      </w:r>
      <w:r w:rsidR="00ED7601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you 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outline the difficulties </w:t>
      </w:r>
      <w:r w:rsidR="00202FA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may be experiencing at work due to </w:t>
      </w:r>
      <w:r w:rsidR="00202FA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a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disability or long-term health condition. The passport can be used to:</w:t>
      </w:r>
    </w:p>
    <w:p w14:paraId="7385DA07" w14:textId="77777777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</w:p>
    <w:p w14:paraId="0DF5DF36" w14:textId="77777777" w:rsidR="00656F1B" w:rsidRPr="001E68C5" w:rsidRDefault="00656F1B" w:rsidP="00656F1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Identify reasonable adjustments you may need to support you in the workplace.</w:t>
      </w:r>
    </w:p>
    <w:p w14:paraId="2C80C913" w14:textId="77777777" w:rsidR="00656F1B" w:rsidRPr="001E68C5" w:rsidRDefault="00656F1B" w:rsidP="00656F1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Help you apply for support from Access to Work</w:t>
      </w:r>
    </w:p>
    <w:p w14:paraId="63AEA90E" w14:textId="77777777" w:rsidR="00656F1B" w:rsidRPr="001E68C5" w:rsidRDefault="00656F1B" w:rsidP="00656F1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Help you talk to your manager about any other support you need in the workplace due to a disability or long-term health condition.</w:t>
      </w:r>
    </w:p>
    <w:p w14:paraId="3032E147" w14:textId="77777777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</w:p>
    <w:p w14:paraId="7683047B" w14:textId="392F0255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The passport provides a framework for </w:t>
      </w:r>
      <w:r w:rsidR="5DD59F77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to have an open discussion with </w:t>
      </w:r>
      <w:r w:rsidR="4BD25A3D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your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manager to help decide what support </w:t>
      </w:r>
      <w:r w:rsidR="74060661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 requir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e. Both </w:t>
      </w:r>
      <w:r w:rsidR="00202FA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 and your manager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should sign this document at the end of the meeting to confirm that the reasonable adjustments discussed will begin to be </w:t>
      </w:r>
      <w:r w:rsidR="00ED7601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implemented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. Managers should be clear on how long it takes to implement the adjustment and put temporary adjustments in place if required.</w:t>
      </w:r>
    </w:p>
    <w:p w14:paraId="3348CD2F" w14:textId="77777777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</w:p>
    <w:p w14:paraId="673256C7" w14:textId="454688F9" w:rsidR="00656F1B" w:rsidRPr="001E68C5" w:rsidRDefault="00202FAB" w:rsidP="5D0F0CD7">
      <w:pPr>
        <w:spacing w:after="0" w:line="240" w:lineRule="auto"/>
        <w:rPr>
          <w:rFonts w:ascii="Arial" w:eastAsia="Times New Roman" w:hAnsi="Arial" w:cs="Arial"/>
          <w:color w:val="0E101A"/>
          <w:lang w:eastAsia="en-GB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 and your manager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should meet regularly after a reasonable adjustment has been implemented to make sure the adaptations remain appropriate. Should </w:t>
      </w:r>
      <w:r w:rsidR="7B021623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your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line manager change, </w:t>
      </w:r>
      <w:r w:rsidR="6ED0F201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you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do not have to repeat this </w:t>
      </w:r>
      <w:r w:rsidR="00D45D5E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process.</w:t>
      </w:r>
      <w:r w:rsidR="00D45D5E" w:rsidRPr="001E68C5">
        <w:rPr>
          <w:rStyle w:val="cf01"/>
          <w:rFonts w:ascii="Arial" w:hAnsi="Arial" w:cs="Arial"/>
          <w:sz w:val="22"/>
          <w:szCs w:val="22"/>
        </w:rPr>
        <w:t xml:space="preserve"> You just need to share your Health</w:t>
      </w:r>
      <w:r w:rsidR="000C24D8" w:rsidRPr="001E68C5">
        <w:rPr>
          <w:rStyle w:val="cf01"/>
          <w:rFonts w:ascii="Arial" w:hAnsi="Arial" w:cs="Arial"/>
          <w:sz w:val="22"/>
          <w:szCs w:val="22"/>
        </w:rPr>
        <w:t xml:space="preserve"> Adjustment</w:t>
      </w:r>
      <w:r w:rsidR="00D45D5E" w:rsidRPr="001E68C5">
        <w:rPr>
          <w:rStyle w:val="cf01"/>
          <w:rFonts w:ascii="Arial" w:hAnsi="Arial" w:cs="Arial"/>
          <w:sz w:val="22"/>
          <w:szCs w:val="22"/>
        </w:rPr>
        <w:t xml:space="preserve"> Passport with details of the reasonable adjustments you have in place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. However, should anything change</w:t>
      </w:r>
      <w:r w:rsidR="6A0104A4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with your health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, </w:t>
      </w:r>
      <w:r w:rsidR="24BDDF4C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</w:t>
      </w:r>
      <w:r w:rsidR="00B006C9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have the responsibility to make </w:t>
      </w:r>
      <w:r w:rsidR="464223F9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your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manager aware and update the passport</w:t>
      </w:r>
      <w:r w:rsidR="1BAFA38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as required.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If you move to a different job with substantially different </w:t>
      </w:r>
      <w:r w:rsidR="00D45D5E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duties,</w:t>
      </w:r>
      <w:r w:rsidR="00AC2BF1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it may be appropriate to review the reasonable adjustments to make sure they remain appropriate.</w:t>
      </w:r>
    </w:p>
    <w:p w14:paraId="04941A13" w14:textId="62184DEE" w:rsidR="00656F1B" w:rsidRPr="001E68C5" w:rsidRDefault="00656F1B" w:rsidP="00656F1B">
      <w:pPr>
        <w:spacing w:after="0" w:line="240" w:lineRule="auto"/>
        <w:rPr>
          <w:rFonts w:ascii="Arial" w:eastAsia="Times New Roman" w:hAnsi="Arial" w:cs="Arial"/>
          <w:color w:val="0E101A"/>
          <w:lang w:eastAsia="en-GB"/>
        </w:rPr>
      </w:pPr>
    </w:p>
    <w:p w14:paraId="6180DE7D" w14:textId="39CE22A4" w:rsidR="00656F1B" w:rsidRPr="001E68C5" w:rsidRDefault="00A85C09" w:rsidP="00656F1B">
      <w:pPr>
        <w:spacing w:after="0" w:line="240" w:lineRule="auto"/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</w:pP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Maintaining your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Health Adjustment Passport 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is </w:t>
      </w:r>
      <w:r w:rsidR="2C4E110A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your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responsibility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, you should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keep it safe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,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provide it </w:t>
      </w:r>
      <w:r w:rsidR="0E330A8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to your manager 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when necessary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and update it following discussions around your health and wellbeing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. Managers should </w:t>
      </w:r>
      <w:r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>retain</w:t>
      </w:r>
      <w:r w:rsidR="00656F1B" w:rsidRPr="001E68C5">
        <w:rPr>
          <w:rFonts w:ascii="Arial" w:eastAsia="Times New Roman" w:hAnsi="Arial" w:cs="Arial"/>
          <w:color w:val="0E101A"/>
          <w:kern w:val="0"/>
          <w:lang w:eastAsia="en-GB"/>
          <w14:ligatures w14:val="none"/>
        </w:rPr>
        <w:t xml:space="preserve"> a copy of the passport on myPeople. The passport belongs to you and shouldn’t be shared with anyone else without your permission.</w:t>
      </w:r>
    </w:p>
    <w:p w14:paraId="509B526F" w14:textId="77777777" w:rsidR="006A7024" w:rsidRDefault="006A7024" w:rsidP="009A07C2">
      <w:pPr>
        <w:rPr>
          <w:rFonts w:ascii="Arial" w:hAnsi="Arial" w:cs="Arial"/>
        </w:rPr>
      </w:pPr>
    </w:p>
    <w:sdt>
      <w:sdtPr>
        <w:id w:val="-19528596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GB"/>
          <w14:ligatures w14:val="standardContextual"/>
        </w:rPr>
      </w:sdtEndPr>
      <w:sdtContent>
        <w:p w14:paraId="61CFC9E9" w14:textId="3515B36E" w:rsidR="00947D49" w:rsidRDefault="00CF067C" w:rsidP="00947D49">
          <w:pPr>
            <w:pStyle w:val="TOCHeading"/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t xml:space="preserve">Contents    </w:t>
          </w:r>
          <w:r w:rsidR="00A4227C">
            <w:fldChar w:fldCharType="begin"/>
          </w:r>
          <w:r w:rsidR="00A4227C">
            <w:instrText xml:space="preserve"> TOC \o "1-2" \h \z \u </w:instrText>
          </w:r>
          <w:r w:rsidR="00A4227C">
            <w:fldChar w:fldCharType="separate"/>
          </w:r>
        </w:p>
        <w:p w14:paraId="7B81D2EC" w14:textId="19D70D6F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298" w:history="1">
            <w:r w:rsidRPr="00F637BC">
              <w:rPr>
                <w:rStyle w:val="Hyperlink"/>
                <w:noProof/>
              </w:rPr>
              <w:t>1. About your health condition or disability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59B6D" w14:textId="3AAA45FD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299" w:history="1">
            <w:r w:rsidRPr="00F637BC">
              <w:rPr>
                <w:rStyle w:val="Hyperlink"/>
                <w:noProof/>
              </w:rPr>
              <w:t>2. How does your health condition or disability impact your work?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86975" w14:textId="3CD0005C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0" w:history="1">
            <w:r w:rsidRPr="00F637BC">
              <w:rPr>
                <w:rStyle w:val="Hyperlink"/>
                <w:noProof/>
              </w:rPr>
              <w:t>3. Things that might help you in your role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28493" w14:textId="79506217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1" w:history="1">
            <w:r w:rsidRPr="00F637BC">
              <w:rPr>
                <w:rStyle w:val="Hyperlink"/>
                <w:noProof/>
              </w:rPr>
              <w:t>4. Services and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4B16C" w14:textId="3FEB203B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2" w:history="1">
            <w:r w:rsidRPr="00F637BC">
              <w:rPr>
                <w:rStyle w:val="Hyperlink"/>
                <w:noProof/>
              </w:rPr>
              <w:t>5. Implementing reasonable adjustments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77B04" w14:textId="5ECBA22B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3" w:history="1">
            <w:r w:rsidRPr="00F637BC">
              <w:rPr>
                <w:rStyle w:val="Hyperlink"/>
                <w:noProof/>
              </w:rPr>
              <w:t>6.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708D1" w14:textId="564D4433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4" w:history="1">
            <w:r w:rsidRPr="00F637BC">
              <w:rPr>
                <w:rStyle w:val="Hyperlink"/>
                <w:noProof/>
              </w:rPr>
              <w:t>7. Additional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A14E4" w14:textId="45AE8824" w:rsidR="00947D49" w:rsidRDefault="00947D4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60790305" w:history="1">
            <w:r w:rsidRPr="00F637BC">
              <w:rPr>
                <w:rStyle w:val="Hyperlink"/>
                <w:noProof/>
              </w:rPr>
              <w:t>8. Permission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D83F5" w14:textId="4767D8EA" w:rsidR="00CF067C" w:rsidRDefault="00947D49" w:rsidP="00947D49">
          <w:pPr>
            <w:pStyle w:val="TOC2"/>
            <w:tabs>
              <w:tab w:val="right" w:leader="dot" w:pos="9016"/>
            </w:tabs>
          </w:pPr>
          <w:hyperlink w:anchor="_Toc160790306" w:history="1">
            <w:r w:rsidRPr="00F637BC">
              <w:rPr>
                <w:rStyle w:val="Hyperlink"/>
                <w:noProof/>
              </w:rPr>
              <w:t>9. Keeping the information up to 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_Toc160790306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  <w:r w:rsidR="00A4227C">
            <w:fldChar w:fldCharType="end"/>
          </w:r>
        </w:p>
      </w:sdtContent>
    </w:sdt>
    <w:p w14:paraId="127E39CE" w14:textId="3614A265" w:rsidR="006A7024" w:rsidRDefault="00A4227C" w:rsidP="00A4227C">
      <w:pPr>
        <w:pStyle w:val="Heading2"/>
      </w:pPr>
      <w:bookmarkStart w:id="3" w:name="_Toc160790298"/>
      <w:r>
        <w:t xml:space="preserve">1. </w:t>
      </w:r>
      <w:r w:rsidR="006A7024" w:rsidRPr="001E68C5">
        <w:t>About your health</w:t>
      </w:r>
      <w:r w:rsidR="005D6F73" w:rsidRPr="001E68C5">
        <w:t xml:space="preserve"> condition or disability</w:t>
      </w:r>
      <w:bookmarkEnd w:id="3"/>
    </w:p>
    <w:p w14:paraId="461E8AAD" w14:textId="77777777" w:rsidR="008C4C7C" w:rsidRPr="008C4C7C" w:rsidRDefault="008C4C7C" w:rsidP="008C4C7C"/>
    <w:p w14:paraId="75562D4F" w14:textId="431CC616" w:rsidR="005D6F73" w:rsidRPr="001E68C5" w:rsidRDefault="005D6F73" w:rsidP="009A07C2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consider:</w:t>
      </w:r>
    </w:p>
    <w:p w14:paraId="2C7BDE5F" w14:textId="1776B358" w:rsidR="00024FE8" w:rsidRPr="001E68C5" w:rsidRDefault="10D59608" w:rsidP="00024F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Do you have any</w:t>
      </w:r>
      <w:r w:rsidR="00551CD7" w:rsidRPr="001E68C5">
        <w:rPr>
          <w:rFonts w:ascii="Arial" w:hAnsi="Arial" w:cs="Arial"/>
        </w:rPr>
        <w:t xml:space="preserve"> diagnosis your manager should know about</w:t>
      </w:r>
      <w:r w:rsidR="0A917A7D" w:rsidRPr="001E68C5">
        <w:rPr>
          <w:rFonts w:ascii="Arial" w:hAnsi="Arial" w:cs="Arial"/>
        </w:rPr>
        <w:t>?</w:t>
      </w:r>
    </w:p>
    <w:p w14:paraId="1ECB1606" w14:textId="52BBF9B6" w:rsidR="00024FE8" w:rsidRPr="001E68C5" w:rsidRDefault="00024FE8" w:rsidP="00024F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How does your condition impact you daily?</w:t>
      </w:r>
    </w:p>
    <w:p w14:paraId="6ED5AAA9" w14:textId="7362525B" w:rsidR="00551CD7" w:rsidRPr="001E68C5" w:rsidRDefault="6C47241C" w:rsidP="005D6F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 xml:space="preserve">Do </w:t>
      </w:r>
      <w:r w:rsidR="009D6BD8" w:rsidRPr="001E68C5">
        <w:rPr>
          <w:rFonts w:ascii="Arial" w:hAnsi="Arial" w:cs="Arial"/>
        </w:rPr>
        <w:t xml:space="preserve">you </w:t>
      </w:r>
      <w:r w:rsidR="001E549D" w:rsidRPr="001E68C5">
        <w:rPr>
          <w:rFonts w:ascii="Arial" w:hAnsi="Arial" w:cs="Arial"/>
        </w:rPr>
        <w:t>have any symptoms</w:t>
      </w:r>
      <w:r w:rsidR="009D6BD8" w:rsidRPr="001E68C5">
        <w:rPr>
          <w:rFonts w:ascii="Arial" w:hAnsi="Arial" w:cs="Arial"/>
        </w:rPr>
        <w:t xml:space="preserve"> you would like your manager to be aware of</w:t>
      </w:r>
      <w:r w:rsidR="215CDA1A" w:rsidRPr="001E68C5">
        <w:rPr>
          <w:rFonts w:ascii="Arial" w:hAnsi="Arial" w:cs="Arial"/>
        </w:rPr>
        <w:t>?</w:t>
      </w:r>
    </w:p>
    <w:p w14:paraId="1628C852" w14:textId="2F54DE30" w:rsidR="009D6BD8" w:rsidRPr="001E68C5" w:rsidRDefault="00DF2671" w:rsidP="005D6F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How do your symptoms impact your work</w:t>
      </w:r>
      <w:r w:rsidR="00AB11A5" w:rsidRPr="001E68C5">
        <w:rPr>
          <w:rFonts w:ascii="Arial" w:hAnsi="Arial" w:cs="Arial"/>
        </w:rPr>
        <w:t xml:space="preserve"> and is the impact constant?</w:t>
      </w:r>
    </w:p>
    <w:p w14:paraId="32C1E89A" w14:textId="77777777" w:rsidR="00831BEB" w:rsidRPr="001E68C5" w:rsidRDefault="00DF2671" w:rsidP="009A07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 xml:space="preserve">Do the symptoms fluctuate? </w:t>
      </w:r>
    </w:p>
    <w:p w14:paraId="68F704CC" w14:textId="17E14837" w:rsidR="003072BA" w:rsidRPr="001E68C5" w:rsidRDefault="00831BEB" w:rsidP="009A07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Do you have any medication or interventions that you want your manager to know about?</w:t>
      </w:r>
    </w:p>
    <w:p w14:paraId="6CCD8B85" w14:textId="389C193B" w:rsidR="00831BEB" w:rsidRPr="001E68C5" w:rsidRDefault="00831BEB" w:rsidP="00831BEB">
      <w:pPr>
        <w:pStyle w:val="ListParagraph"/>
        <w:rPr>
          <w:rFonts w:ascii="Arial" w:hAnsi="Arial" w:cs="Arial"/>
        </w:rPr>
      </w:pPr>
      <w:r w:rsidRPr="001E68C5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B8D6834" wp14:editId="567D4FAA">
                <wp:extent cx="5734050" cy="4714875"/>
                <wp:effectExtent l="0" t="0" r="19050" b="28575"/>
                <wp:docPr id="28164581" name="Text Box 28164581" descr="About your health condition or disability - add your com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1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6675" w14:textId="59A29C10" w:rsidR="00654D6D" w:rsidRDefault="00654D6D" w:rsidP="00947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8D6834" id="_x0000_t202" coordsize="21600,21600" o:spt="202" path="m,l,21600r21600,l21600,xe">
                <v:stroke joinstyle="miter"/>
                <v:path gradientshapeok="t" o:connecttype="rect"/>
              </v:shapetype>
              <v:shape id="Text Box 28164581" o:spid="_x0000_s1026" type="#_x0000_t202" alt="About your health condition or disability - add your comments" style="width:451.5pt;height:3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" filled="f" strokecolor="#0070c0" strokeweight="1pt">
                <v:textbox>
                  <w:txbxContent>
                    <w:p w14:paraId="7AC06675" w14:textId="59A29C10" w:rsidR="00654D6D" w:rsidRDefault="00654D6D" w:rsidP="00947D49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FDA89" w14:textId="77777777" w:rsidR="003072BA" w:rsidRPr="001E68C5" w:rsidRDefault="003072BA" w:rsidP="009A07C2">
      <w:pPr>
        <w:rPr>
          <w:rFonts w:ascii="Arial" w:hAnsi="Arial" w:cs="Arial"/>
        </w:rPr>
      </w:pPr>
    </w:p>
    <w:p w14:paraId="733A073C" w14:textId="23DBA16B" w:rsidR="004E484F" w:rsidRPr="001E68C5" w:rsidRDefault="00A4227C" w:rsidP="00A4227C">
      <w:pPr>
        <w:pStyle w:val="Heading2"/>
      </w:pPr>
      <w:bookmarkStart w:id="4" w:name="_Toc160790299"/>
      <w:r>
        <w:t xml:space="preserve">2. </w:t>
      </w:r>
      <w:r w:rsidR="001E3BE5" w:rsidRPr="001E68C5">
        <w:t xml:space="preserve">How does your health condition or disability </w:t>
      </w:r>
      <w:r w:rsidR="00057DAD" w:rsidRPr="001E68C5">
        <w:t>impact</w:t>
      </w:r>
      <w:r w:rsidR="001E3BE5" w:rsidRPr="001E68C5">
        <w:t xml:space="preserve"> your </w:t>
      </w:r>
      <w:r w:rsidR="00F111CD" w:rsidRPr="001E68C5">
        <w:t>work?</w:t>
      </w:r>
      <w:bookmarkEnd w:id="4"/>
      <w:r w:rsidR="008C4C7C">
        <w:br/>
      </w:r>
    </w:p>
    <w:p w14:paraId="259435D5" w14:textId="2A85EFA3" w:rsidR="001E3BE5" w:rsidRPr="001E68C5" w:rsidRDefault="001E3BE5" w:rsidP="009A07C2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consider:</w:t>
      </w:r>
    </w:p>
    <w:p w14:paraId="2E21E03D" w14:textId="5E7D70F6" w:rsidR="001E3BE5" w:rsidRPr="001E68C5" w:rsidRDefault="001E3BE5" w:rsidP="001E3BE5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1E68C5">
        <w:rPr>
          <w:rFonts w:ascii="Arial" w:hAnsi="Arial" w:cs="Arial"/>
        </w:rPr>
        <w:t>What tasks do you feel you need help with</w:t>
      </w:r>
      <w:r w:rsidR="00831BEB" w:rsidRPr="001E68C5">
        <w:rPr>
          <w:rFonts w:ascii="Arial" w:hAnsi="Arial" w:cs="Arial"/>
        </w:rPr>
        <w:t>?</w:t>
      </w:r>
    </w:p>
    <w:p w14:paraId="7B964D6D" w14:textId="791CFA44" w:rsidR="001E3BE5" w:rsidRDefault="00831BEB" w:rsidP="009A07C2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1E68C5">
        <w:rPr>
          <w:rFonts w:ascii="Arial" w:hAnsi="Arial" w:cs="Arial"/>
        </w:rPr>
        <w:t>Are there any</w:t>
      </w:r>
      <w:r w:rsidR="001E3BE5" w:rsidRPr="001E68C5">
        <w:rPr>
          <w:rFonts w:ascii="Arial" w:hAnsi="Arial" w:cs="Arial"/>
        </w:rPr>
        <w:t xml:space="preserve"> tasks you feel you can no longer complete</w:t>
      </w:r>
      <w:r w:rsidRPr="001E68C5">
        <w:rPr>
          <w:rFonts w:ascii="Arial" w:hAnsi="Arial" w:cs="Arial"/>
        </w:rPr>
        <w:t>?</w:t>
      </w:r>
    </w:p>
    <w:p w14:paraId="28A77CEC" w14:textId="3C7044FF" w:rsidR="005E597E" w:rsidRDefault="005E597E" w:rsidP="009A07C2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1E68C5">
        <w:rPr>
          <w:rFonts w:ascii="Arial" w:hAnsi="Arial" w:cs="Arial"/>
        </w:rPr>
        <w:t>Are there any tasks you feel you can complete but might need some adjustments?</w:t>
      </w:r>
    </w:p>
    <w:p w14:paraId="24B80FB3" w14:textId="31531432" w:rsidR="00831BEB" w:rsidRPr="005E597E" w:rsidRDefault="00831BEB" w:rsidP="005E597E">
      <w:pPr>
        <w:spacing w:after="0" w:line="360" w:lineRule="auto"/>
        <w:ind w:left="360"/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1D8CC49C" wp14:editId="18D587D3">
                <wp:extent cx="5734050" cy="4714875"/>
                <wp:effectExtent l="0" t="0" r="19050" b="28575"/>
                <wp:docPr id="1998750183" name="Text Box 1998750183" descr="How does your health condition or disability impact your work? Add your com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CA40" w14:textId="77777777" w:rsidR="004E484F" w:rsidRDefault="004E484F" w:rsidP="008C4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CC49C" id="Text Box 1998750183" o:spid="_x0000_s1027" type="#_x0000_t202" alt="How does your health condition or disability impact your work? Add your comments" style="width:451.5pt;height:3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" filled="f" strokecolor="#0070c0">
                <v:textbox>
                  <w:txbxContent>
                    <w:p w14:paraId="7431CA40" w14:textId="77777777" w:rsidR="004E484F" w:rsidRDefault="004E484F" w:rsidP="008C4C7C"/>
                  </w:txbxContent>
                </v:textbox>
                <w10:anchorlock/>
              </v:shape>
            </w:pict>
          </mc:Fallback>
        </mc:AlternateContent>
      </w:r>
    </w:p>
    <w:p w14:paraId="3C6A2347" w14:textId="0C1C56AF" w:rsidR="00057DAD" w:rsidRDefault="00A4227C" w:rsidP="00A4227C">
      <w:pPr>
        <w:pStyle w:val="Heading2"/>
      </w:pPr>
      <w:bookmarkStart w:id="5" w:name="_Toc160790300"/>
      <w:r>
        <w:t xml:space="preserve">3. </w:t>
      </w:r>
      <w:r w:rsidR="00351A04" w:rsidRPr="001E68C5">
        <w:t xml:space="preserve">Things that might help you </w:t>
      </w:r>
      <w:r w:rsidR="00581023" w:rsidRPr="001E68C5">
        <w:t>in your role</w:t>
      </w:r>
      <w:bookmarkEnd w:id="5"/>
    </w:p>
    <w:p w14:paraId="5EAA1D45" w14:textId="77777777" w:rsidR="008C4C7C" w:rsidRPr="008C4C7C" w:rsidRDefault="008C4C7C" w:rsidP="008C4C7C"/>
    <w:p w14:paraId="32ACA6AE" w14:textId="29DF59E7" w:rsidR="008C4C7C" w:rsidRDefault="00057DAD" w:rsidP="008C4C7C">
      <w:pPr>
        <w:pStyle w:val="Heading3"/>
      </w:pPr>
      <w:r w:rsidRPr="001E68C5">
        <w:t>Time</w:t>
      </w:r>
      <w:r w:rsidR="008C4C7C">
        <w:br/>
      </w:r>
    </w:p>
    <w:p w14:paraId="279BCC33" w14:textId="46C5F09E" w:rsidR="00351A04" w:rsidRPr="001E68C5" w:rsidRDefault="00B36075" w:rsidP="009A07C2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consider:</w:t>
      </w:r>
    </w:p>
    <w:p w14:paraId="4DD3F9BD" w14:textId="01A3690D" w:rsidR="00E932AA" w:rsidRPr="008C4C7C" w:rsidRDefault="00770C66" w:rsidP="008C4C7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C4C7C">
        <w:rPr>
          <w:rFonts w:ascii="Arial" w:hAnsi="Arial" w:cs="Arial"/>
        </w:rPr>
        <w:lastRenderedPageBreak/>
        <w:t>Are</w:t>
      </w:r>
      <w:r w:rsidR="00E932AA" w:rsidRPr="008C4C7C">
        <w:rPr>
          <w:rFonts w:ascii="Arial" w:hAnsi="Arial" w:cs="Arial"/>
        </w:rPr>
        <w:t xml:space="preserve"> there certain times of the day you feel you work better?</w:t>
      </w:r>
    </w:p>
    <w:p w14:paraId="5F3B0DC6" w14:textId="5D0F0264" w:rsidR="00E932AA" w:rsidRDefault="00E932AA" w:rsidP="008C4C7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C4C7C">
        <w:rPr>
          <w:rFonts w:ascii="Arial" w:hAnsi="Arial" w:cs="Arial"/>
        </w:rPr>
        <w:t>Do you need additional time to complete tasks?</w:t>
      </w:r>
    </w:p>
    <w:p w14:paraId="191FC6CB" w14:textId="731A0B59" w:rsidR="005E597E" w:rsidRPr="008C4C7C" w:rsidRDefault="005E597E" w:rsidP="008C4C7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C4C7C">
        <w:rPr>
          <w:rFonts w:ascii="Arial" w:hAnsi="Arial" w:cs="Arial"/>
        </w:rPr>
        <w:t>Does your work pattern support your condition?</w:t>
      </w:r>
    </w:p>
    <w:p w14:paraId="3D2785E6" w14:textId="4E32EED1" w:rsidR="00E932AA" w:rsidRPr="005E597E" w:rsidRDefault="00E60CF2" w:rsidP="005E597E">
      <w:pPr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17C0897E" wp14:editId="6F472304">
                <wp:extent cx="5748655" cy="1574165"/>
                <wp:effectExtent l="0" t="0" r="23495" b="26035"/>
                <wp:docPr id="577618337" name="Text Box 577618337" descr="Things that might help you in your role - add your com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9AAD" w14:textId="77777777" w:rsidR="00E60CF2" w:rsidRDefault="00E60CF2" w:rsidP="00E60C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0897E" id="Text Box 577618337" o:spid="_x0000_s1028" type="#_x0000_t202" alt="Things that might help you in your role - add your comments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" filled="f" strokecolor="#0070c0">
                <v:textbox>
                  <w:txbxContent>
                    <w:p w14:paraId="482F9AAD" w14:textId="77777777" w:rsidR="00E60CF2" w:rsidRDefault="00E60CF2" w:rsidP="00E60CF2"/>
                  </w:txbxContent>
                </v:textbox>
                <w10:anchorlock/>
              </v:shape>
            </w:pict>
          </mc:Fallback>
        </mc:AlternateContent>
      </w:r>
    </w:p>
    <w:p w14:paraId="53D19D41" w14:textId="4250B23D" w:rsidR="00B720D3" w:rsidRPr="001E68C5" w:rsidRDefault="00B720D3" w:rsidP="00B720D3">
      <w:pPr>
        <w:rPr>
          <w:rFonts w:ascii="Arial" w:hAnsi="Arial" w:cs="Arial"/>
        </w:rPr>
      </w:pPr>
    </w:p>
    <w:p w14:paraId="7F4A1BB6" w14:textId="7BF32DDB" w:rsidR="006A7024" w:rsidRPr="001E68C5" w:rsidRDefault="000B7101" w:rsidP="000F52D5">
      <w:pPr>
        <w:pStyle w:val="Heading3"/>
      </w:pPr>
      <w:r w:rsidRPr="001E68C5">
        <w:t>Technology and equipment</w:t>
      </w:r>
      <w:r w:rsidR="008C4C7C">
        <w:br/>
      </w:r>
    </w:p>
    <w:p w14:paraId="493A1B92" w14:textId="77777777" w:rsidR="000F52D5" w:rsidRDefault="00057DAD" w:rsidP="000F52D5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consider:</w:t>
      </w:r>
    </w:p>
    <w:p w14:paraId="4B594669" w14:textId="3AEF1033" w:rsidR="005E597E" w:rsidRPr="0065068D" w:rsidRDefault="005E597E" w:rsidP="0065068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5068D">
        <w:rPr>
          <w:rFonts w:ascii="Arial" w:hAnsi="Arial" w:cs="Arial"/>
        </w:rPr>
        <w:t>What equipment or technology do you feel would help you at work? For example, chairs, computer software.</w:t>
      </w:r>
    </w:p>
    <w:p w14:paraId="594D6DCC" w14:textId="0959B6A1" w:rsidR="00310804" w:rsidRPr="005E597E" w:rsidRDefault="00310804" w:rsidP="005E597E">
      <w:pPr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61ACD9A5" wp14:editId="1C5B1E53">
                <wp:extent cx="5748655" cy="1574165"/>
                <wp:effectExtent l="0" t="0" r="23495" b="26035"/>
                <wp:docPr id="1164457913" name="Text Box 1164457913" descr="Technology and equip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B9D5" w14:textId="77777777" w:rsidR="00310804" w:rsidRDefault="00310804" w:rsidP="008C4C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CD9A5" id="Text Box 1164457913" o:spid="_x0000_s1029" type="#_x0000_t202" alt="Technology and equipments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" filled="f" strokecolor="#0070c0">
                <v:textbox>
                  <w:txbxContent>
                    <w:p w14:paraId="3FE8B9D5" w14:textId="77777777" w:rsidR="00310804" w:rsidRDefault="00310804" w:rsidP="008C4C7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543FC" w14:textId="27F9EAF0" w:rsidR="006A7024" w:rsidRPr="001E68C5" w:rsidRDefault="00D819D5" w:rsidP="000F52D5">
      <w:pPr>
        <w:pStyle w:val="Heading3"/>
      </w:pPr>
      <w:r w:rsidRPr="001E68C5">
        <w:t>Communication</w:t>
      </w:r>
      <w:r w:rsidR="000F52D5">
        <w:br/>
      </w:r>
    </w:p>
    <w:p w14:paraId="143B9EC2" w14:textId="6F20E8CD" w:rsidR="00057DAD" w:rsidRPr="001E68C5" w:rsidRDefault="00057DAD" w:rsidP="009A07C2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</w:t>
      </w:r>
      <w:r w:rsidR="0065068D">
        <w:rPr>
          <w:rFonts w:ascii="Arial" w:hAnsi="Arial" w:cs="Arial"/>
        </w:rPr>
        <w:t>:</w:t>
      </w:r>
    </w:p>
    <w:p w14:paraId="2FA83C61" w14:textId="322BC5EF" w:rsidR="00D819D5" w:rsidRDefault="00D819D5" w:rsidP="000F52D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F52D5">
        <w:rPr>
          <w:rFonts w:ascii="Arial" w:hAnsi="Arial" w:cs="Arial"/>
        </w:rPr>
        <w:t xml:space="preserve">Do you require any communication adjustments? </w:t>
      </w:r>
    </w:p>
    <w:p w14:paraId="7D12E1E4" w14:textId="5870D718" w:rsidR="000D7EFB" w:rsidRPr="000F52D5" w:rsidRDefault="000D7EFB" w:rsidP="000F52D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F52D5">
        <w:rPr>
          <w:rFonts w:ascii="Arial" w:hAnsi="Arial" w:cs="Arial"/>
        </w:rPr>
        <w:t>Do you require instructions to be communicated to you differently? For example, your manager emailing you task instructions and providing verbal instructions.</w:t>
      </w:r>
    </w:p>
    <w:p w14:paraId="651557F8" w14:textId="44BC8F92" w:rsidR="00033078" w:rsidRPr="000D7EFB" w:rsidRDefault="00E14702" w:rsidP="000D7EFB">
      <w:pPr>
        <w:rPr>
          <w:rFonts w:ascii="Arial" w:hAnsi="Arial" w:cs="Arial"/>
        </w:rPr>
      </w:pPr>
      <w:r w:rsidRPr="001E68C5">
        <w:rPr>
          <w:noProof/>
        </w:rPr>
        <w:lastRenderedPageBreak/>
        <mc:AlternateContent>
          <mc:Choice Requires="wps">
            <w:drawing>
              <wp:inline distT="0" distB="0" distL="0" distR="0" wp14:anchorId="3B440A53" wp14:editId="5192FA78">
                <wp:extent cx="5748655" cy="1574165"/>
                <wp:effectExtent l="0" t="0" r="23495" b="26035"/>
                <wp:docPr id="1067511660" name="Text Box 1067511660" descr="Commun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72B42" w14:textId="77777777" w:rsidR="00E14702" w:rsidRDefault="00E14702" w:rsidP="00E147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40A53" id="Text Box 1067511660" o:spid="_x0000_s1030" type="#_x0000_t202" alt="Communication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" filled="f" strokecolor="#0070c0">
                <v:textbox>
                  <w:txbxContent>
                    <w:p w14:paraId="14D72B42" w14:textId="77777777" w:rsidR="00E14702" w:rsidRDefault="00E14702" w:rsidP="00E14702"/>
                  </w:txbxContent>
                </v:textbox>
                <w10:anchorlock/>
              </v:shape>
            </w:pict>
          </mc:Fallback>
        </mc:AlternateContent>
      </w:r>
    </w:p>
    <w:p w14:paraId="07F461B1" w14:textId="4DCD6C9A" w:rsidR="001E7305" w:rsidRPr="001E68C5" w:rsidRDefault="001E7305" w:rsidP="000F52D5">
      <w:pPr>
        <w:pStyle w:val="Heading3"/>
      </w:pPr>
      <w:r w:rsidRPr="001E68C5">
        <w:t>Working space</w:t>
      </w:r>
      <w:r w:rsidR="000F52D5">
        <w:br/>
      </w:r>
    </w:p>
    <w:p w14:paraId="314B7BC5" w14:textId="77777777" w:rsidR="000F52D5" w:rsidRDefault="00971551" w:rsidP="000F52D5">
      <w:pPr>
        <w:rPr>
          <w:rFonts w:ascii="Arial" w:hAnsi="Arial" w:cs="Arial"/>
        </w:rPr>
      </w:pPr>
      <w:r w:rsidRPr="001E68C5">
        <w:rPr>
          <w:rFonts w:ascii="Arial" w:hAnsi="Arial" w:cs="Arial"/>
        </w:rPr>
        <w:t>Suggested points to consider</w:t>
      </w:r>
      <w:r w:rsidR="002C1FBC" w:rsidRPr="001E68C5">
        <w:rPr>
          <w:rFonts w:ascii="Arial" w:hAnsi="Arial" w:cs="Arial"/>
        </w:rPr>
        <w:t>:</w:t>
      </w:r>
    </w:p>
    <w:p w14:paraId="5565F611" w14:textId="00DCCA59" w:rsidR="001E7305" w:rsidRPr="000F52D5" w:rsidRDefault="00051954" w:rsidP="0065068D">
      <w:pPr>
        <w:pStyle w:val="ListParagraph"/>
        <w:numPr>
          <w:ilvl w:val="0"/>
          <w:numId w:val="15"/>
        </w:numPr>
        <w:ind w:left="360"/>
        <w:rPr>
          <w:rFonts w:ascii="Arial" w:hAnsi="Arial" w:cs="Arial"/>
        </w:rPr>
      </w:pPr>
      <w:r w:rsidRPr="000F52D5">
        <w:rPr>
          <w:rFonts w:ascii="Arial" w:hAnsi="Arial" w:cs="Arial"/>
        </w:rPr>
        <w:t xml:space="preserve">How is your working space right now? </w:t>
      </w:r>
    </w:p>
    <w:p w14:paraId="60335F6F" w14:textId="2B4968DD" w:rsidR="00051954" w:rsidRDefault="00051954" w:rsidP="0065068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0F52D5">
        <w:rPr>
          <w:rFonts w:ascii="Arial" w:hAnsi="Arial" w:cs="Arial"/>
        </w:rPr>
        <w:t>Is there anything you feel could improve your working space? For example, lighting or location</w:t>
      </w:r>
    </w:p>
    <w:p w14:paraId="5ADDA663" w14:textId="558D9D88" w:rsidR="000D7EFB" w:rsidRPr="000D7EFB" w:rsidRDefault="000D7EFB" w:rsidP="0065068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0D7EFB">
        <w:rPr>
          <w:rFonts w:ascii="Arial" w:hAnsi="Arial" w:cs="Arial"/>
        </w:rPr>
        <w:t>If you work in an office, can we do anything to change your workstation?</w:t>
      </w:r>
    </w:p>
    <w:p w14:paraId="65B80C45" w14:textId="2C027F44" w:rsidR="00EE5F83" w:rsidRPr="000D7EFB" w:rsidRDefault="00752734" w:rsidP="000D7EFB">
      <w:pPr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167E8F4D" wp14:editId="212277C9">
                <wp:extent cx="5763895" cy="1516284"/>
                <wp:effectExtent l="0" t="0" r="27305" b="27305"/>
                <wp:docPr id="659900108" name="Text Box 659900108" descr="Working spa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516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31A2" w14:textId="77777777" w:rsidR="00752734" w:rsidRDefault="00752734" w:rsidP="00752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E8F4D" id="Text Box 659900108" o:spid="_x0000_s1031" type="#_x0000_t202" alt="Working space" style="width:453.85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" filled="f" strokecolor="#0070c0">
                <v:textbox>
                  <w:txbxContent>
                    <w:p w14:paraId="5E0631A2" w14:textId="77777777" w:rsidR="00752734" w:rsidRDefault="00752734" w:rsidP="00752734"/>
                  </w:txbxContent>
                </v:textbox>
                <w10:anchorlock/>
              </v:shape>
            </w:pict>
          </mc:Fallback>
        </mc:AlternateContent>
      </w:r>
    </w:p>
    <w:p w14:paraId="744E4B9A" w14:textId="744C97B0" w:rsidR="003A14DE" w:rsidRPr="001E68C5" w:rsidRDefault="00A4227C" w:rsidP="00A4227C">
      <w:pPr>
        <w:pStyle w:val="Heading2"/>
      </w:pPr>
      <w:bookmarkStart w:id="6" w:name="_Toc160790301"/>
      <w:r>
        <w:t xml:space="preserve">4. </w:t>
      </w:r>
      <w:r w:rsidR="003A14DE" w:rsidRPr="001E68C5">
        <w:t>Services and support</w:t>
      </w:r>
      <w:bookmarkEnd w:id="6"/>
      <w:r w:rsidR="000F52D5">
        <w:br/>
      </w:r>
    </w:p>
    <w:p w14:paraId="5781E998" w14:textId="6C60D9F1" w:rsidR="002C1FBC" w:rsidRPr="001E68C5" w:rsidRDefault="002C1FBC" w:rsidP="009A07C2">
      <w:pPr>
        <w:rPr>
          <w:rFonts w:ascii="Arial" w:hAnsi="Arial" w:cs="Arial"/>
        </w:rPr>
      </w:pPr>
      <w:r w:rsidRPr="001E68C5">
        <w:rPr>
          <w:rFonts w:ascii="Arial" w:hAnsi="Arial" w:cs="Arial"/>
        </w:rPr>
        <w:t>This section is for managers to signpost colleagues to relevant services and support we offer.</w:t>
      </w:r>
    </w:p>
    <w:p w14:paraId="618A6AEF" w14:textId="1BC4B55B" w:rsidR="006A7024" w:rsidRPr="001E68C5" w:rsidRDefault="003A14DE" w:rsidP="002228FA">
      <w:pPr>
        <w:rPr>
          <w:rFonts w:ascii="Arial" w:hAnsi="Arial" w:cs="Arial"/>
        </w:rPr>
      </w:pPr>
      <w:r w:rsidRPr="001E68C5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DB10F15" wp14:editId="698455F7">
                <wp:extent cx="5748655" cy="1574165"/>
                <wp:effectExtent l="0" t="0" r="23495" b="26035"/>
                <wp:docPr id="645805707" name="Text Box 645805707" descr="Services and sup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B423" w14:textId="77777777" w:rsidR="003A14DE" w:rsidRDefault="003A14DE" w:rsidP="003A1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B10F15" id="Text Box 645805707" o:spid="_x0000_s1032" type="#_x0000_t202" alt="Services and support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" filled="f" strokecolor="#0070c0">
                <v:textbox>
                  <w:txbxContent>
                    <w:p w14:paraId="0721B423" w14:textId="77777777" w:rsidR="003A14DE" w:rsidRDefault="003A14DE" w:rsidP="003A14DE"/>
                  </w:txbxContent>
                </v:textbox>
                <w10:anchorlock/>
              </v:shape>
            </w:pict>
          </mc:Fallback>
        </mc:AlternateContent>
      </w:r>
    </w:p>
    <w:p w14:paraId="10C2EA26" w14:textId="77777777" w:rsidR="006A7024" w:rsidRPr="001E68C5" w:rsidRDefault="006A7024" w:rsidP="009A07C2">
      <w:pPr>
        <w:rPr>
          <w:rFonts w:ascii="Arial" w:hAnsi="Arial" w:cs="Arial"/>
          <w:sz w:val="24"/>
          <w:szCs w:val="24"/>
        </w:rPr>
      </w:pPr>
    </w:p>
    <w:p w14:paraId="6D30EF1F" w14:textId="622F6C52" w:rsidR="00DC7AA2" w:rsidRPr="001E68C5" w:rsidRDefault="00A4227C" w:rsidP="00A4227C">
      <w:pPr>
        <w:pStyle w:val="Heading2"/>
      </w:pPr>
      <w:bookmarkStart w:id="7" w:name="_Toc160790302"/>
      <w:r>
        <w:t xml:space="preserve">5. </w:t>
      </w:r>
      <w:r w:rsidR="00DC7AA2" w:rsidRPr="001E68C5">
        <w:t>Implementing reasonable adjustments</w:t>
      </w:r>
      <w:bookmarkEnd w:id="7"/>
      <w:r w:rsidR="005A539F">
        <w:br/>
      </w:r>
    </w:p>
    <w:p w14:paraId="17DF91B0" w14:textId="77777777" w:rsidR="00F7562E" w:rsidRPr="001E68C5" w:rsidRDefault="00DC7AA2" w:rsidP="000F52D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What are the next steps required to take to implement the agreed workplace adjustments? How long will this take?</w:t>
      </w:r>
      <w:r w:rsidR="00F7562E" w:rsidRPr="001E68C5">
        <w:rPr>
          <w:rFonts w:ascii="Arial" w:hAnsi="Arial" w:cs="Arial"/>
        </w:rPr>
        <w:tab/>
      </w:r>
      <w:r w:rsidR="00F7562E" w:rsidRPr="001E68C5">
        <w:rPr>
          <w:rFonts w:ascii="Arial" w:hAnsi="Arial" w:cs="Arial"/>
        </w:rPr>
        <w:tab/>
      </w:r>
    </w:p>
    <w:p w14:paraId="6FAC9DFA" w14:textId="0C6090EF" w:rsidR="006A7024" w:rsidRPr="001E68C5" w:rsidRDefault="00F7562E" w:rsidP="000F52D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Managers might not know how long a certain adjustment might take</w:t>
      </w:r>
      <w:r w:rsidR="002372D2" w:rsidRPr="001E68C5">
        <w:rPr>
          <w:rFonts w:ascii="Arial" w:hAnsi="Arial" w:cs="Arial"/>
        </w:rPr>
        <w:t xml:space="preserve"> </w:t>
      </w:r>
      <w:r w:rsidR="00811604" w:rsidRPr="001E68C5">
        <w:rPr>
          <w:rFonts w:ascii="Arial" w:hAnsi="Arial" w:cs="Arial"/>
        </w:rPr>
        <w:t>and</w:t>
      </w:r>
      <w:r w:rsidR="002372D2" w:rsidRPr="001E68C5">
        <w:rPr>
          <w:rFonts w:ascii="Arial" w:hAnsi="Arial" w:cs="Arial"/>
        </w:rPr>
        <w:t xml:space="preserve"> should </w:t>
      </w:r>
      <w:r w:rsidR="00581023" w:rsidRPr="001E68C5">
        <w:rPr>
          <w:rFonts w:ascii="Arial" w:hAnsi="Arial" w:cs="Arial"/>
        </w:rPr>
        <w:t xml:space="preserve">agree to inform </w:t>
      </w:r>
      <w:r w:rsidR="00F10298" w:rsidRPr="001E68C5">
        <w:rPr>
          <w:rFonts w:ascii="Arial" w:hAnsi="Arial" w:cs="Arial"/>
        </w:rPr>
        <w:t>you at a later date.</w:t>
      </w:r>
      <w:r w:rsidRPr="001E68C5">
        <w:rPr>
          <w:rFonts w:ascii="Arial" w:hAnsi="Arial" w:cs="Arial"/>
        </w:rPr>
        <w:t xml:space="preserve"> </w:t>
      </w:r>
    </w:p>
    <w:p w14:paraId="60EE215F" w14:textId="77777777" w:rsidR="00C05998" w:rsidRDefault="00ED7601" w:rsidP="00C0599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E68C5">
        <w:rPr>
          <w:rFonts w:ascii="Arial" w:hAnsi="Arial" w:cs="Arial"/>
        </w:rPr>
        <w:t>Have you agreed any temporary adjustments in the meantime</w:t>
      </w:r>
    </w:p>
    <w:p w14:paraId="6C9C31C3" w14:textId="6C75092E" w:rsidR="00ED7601" w:rsidRPr="00C05998" w:rsidRDefault="00ED7601" w:rsidP="00C05998">
      <w:pPr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72DBA840" wp14:editId="4E1A928D">
                <wp:extent cx="5852827" cy="1574165"/>
                <wp:effectExtent l="0" t="0" r="14605" b="26035"/>
                <wp:docPr id="1081227854" name="Text Box 1081227854" descr="Implementing reasonable adjust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827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53A1A" w14:textId="77777777" w:rsidR="00DC7AA2" w:rsidRDefault="00DC7AA2" w:rsidP="00C05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BA840" id="Text Box 1081227854" o:spid="_x0000_s1033" type="#_x0000_t202" alt="Implementing reasonable adjustments" style="width:460.8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" filled="f" strokecolor="#0070c0">
                <v:textbox>
                  <w:txbxContent>
                    <w:p w14:paraId="64653A1A" w14:textId="77777777" w:rsidR="00DC7AA2" w:rsidRDefault="00DC7AA2" w:rsidP="00C05998"/>
                  </w:txbxContent>
                </v:textbox>
                <w10:anchorlock/>
              </v:shape>
            </w:pict>
          </mc:Fallback>
        </mc:AlternateContent>
      </w:r>
    </w:p>
    <w:p w14:paraId="3BEE3A98" w14:textId="72665DEF" w:rsidR="00DC7AA2" w:rsidRPr="001E68C5" w:rsidRDefault="00DC7AA2" w:rsidP="00DC7AA2">
      <w:pPr>
        <w:rPr>
          <w:rFonts w:ascii="Arial" w:hAnsi="Arial" w:cs="Arial"/>
        </w:rPr>
      </w:pPr>
    </w:p>
    <w:p w14:paraId="40B728CB" w14:textId="2B8BA222" w:rsidR="00F7562E" w:rsidRPr="001E68C5" w:rsidRDefault="00A4227C" w:rsidP="00A4227C">
      <w:pPr>
        <w:pStyle w:val="Heading2"/>
      </w:pPr>
      <w:bookmarkStart w:id="8" w:name="_Toc160790303"/>
      <w:r>
        <w:t xml:space="preserve">6. </w:t>
      </w:r>
      <w:r w:rsidR="00F7562E" w:rsidRPr="001E68C5">
        <w:t>Review</w:t>
      </w:r>
      <w:bookmarkEnd w:id="8"/>
    </w:p>
    <w:p w14:paraId="06EED5FB" w14:textId="60B28130" w:rsidR="00DC7AA2" w:rsidRPr="001E68C5" w:rsidRDefault="00DC7AA2" w:rsidP="00DC7AA2">
      <w:pPr>
        <w:rPr>
          <w:rFonts w:ascii="Arial" w:hAnsi="Arial" w:cs="Arial"/>
        </w:rPr>
      </w:pPr>
      <w:r w:rsidRPr="001E68C5">
        <w:rPr>
          <w:rFonts w:ascii="Arial" w:hAnsi="Arial" w:cs="Arial"/>
        </w:rPr>
        <w:t xml:space="preserve">How often will </w:t>
      </w:r>
      <w:r w:rsidR="00581023" w:rsidRPr="001E68C5">
        <w:rPr>
          <w:rFonts w:ascii="Arial" w:hAnsi="Arial" w:cs="Arial"/>
        </w:rPr>
        <w:t>you</w:t>
      </w:r>
      <w:r w:rsidRPr="001E68C5">
        <w:rPr>
          <w:rFonts w:ascii="Arial" w:hAnsi="Arial" w:cs="Arial"/>
        </w:rPr>
        <w:t xml:space="preserve"> meet and review </w:t>
      </w:r>
      <w:r w:rsidR="00581023" w:rsidRPr="001E68C5">
        <w:rPr>
          <w:rFonts w:ascii="Arial" w:hAnsi="Arial" w:cs="Arial"/>
        </w:rPr>
        <w:t xml:space="preserve">the </w:t>
      </w:r>
      <w:r w:rsidRPr="001E68C5">
        <w:rPr>
          <w:rFonts w:ascii="Arial" w:hAnsi="Arial" w:cs="Arial"/>
        </w:rPr>
        <w:t>reasonable adjustments</w:t>
      </w:r>
      <w:r w:rsidR="00581023" w:rsidRPr="001E68C5">
        <w:rPr>
          <w:rFonts w:ascii="Arial" w:hAnsi="Arial" w:cs="Arial"/>
        </w:rPr>
        <w:t xml:space="preserve"> made</w:t>
      </w:r>
      <w:r w:rsidRPr="001E68C5">
        <w:rPr>
          <w:rFonts w:ascii="Arial" w:hAnsi="Arial" w:cs="Arial"/>
        </w:rPr>
        <w:t>?</w:t>
      </w:r>
      <w:r w:rsidRPr="001E68C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748389F" wp14:editId="09056F71">
                <wp:extent cx="5748655" cy="1574165"/>
                <wp:effectExtent l="0" t="0" r="23495" b="26035"/>
                <wp:docPr id="177889242" name="Text Box 177889242" descr="Re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A4A0" w14:textId="77777777" w:rsidR="00DC7AA2" w:rsidRDefault="00DC7AA2" w:rsidP="00DC7A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8389F" id="Text Box 177889242" o:spid="_x0000_s1034" type="#_x0000_t202" alt="Review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" filled="f" strokecolor="#0070c0">
                <v:textbox>
                  <w:txbxContent>
                    <w:p w14:paraId="1393A4A0" w14:textId="77777777" w:rsidR="00DC7AA2" w:rsidRDefault="00DC7AA2" w:rsidP="00DC7AA2"/>
                  </w:txbxContent>
                </v:textbox>
                <w10:anchorlock/>
              </v:shape>
            </w:pict>
          </mc:Fallback>
        </mc:AlternateContent>
      </w:r>
      <w:r w:rsidR="003867AB" w:rsidRPr="001E68C5">
        <w:rPr>
          <w:rFonts w:ascii="Arial" w:hAnsi="Arial" w:cs="Arial"/>
        </w:rPr>
        <w:tab/>
      </w:r>
      <w:r w:rsidR="003867AB" w:rsidRPr="001E68C5">
        <w:rPr>
          <w:rFonts w:ascii="Arial" w:hAnsi="Arial" w:cs="Arial"/>
        </w:rPr>
        <w:tab/>
      </w:r>
      <w:r w:rsidR="003867AB" w:rsidRPr="001E68C5">
        <w:rPr>
          <w:rFonts w:ascii="Arial" w:hAnsi="Arial" w:cs="Arial"/>
        </w:rPr>
        <w:tab/>
      </w:r>
      <w:r w:rsidR="003867AB" w:rsidRPr="001E68C5">
        <w:rPr>
          <w:rFonts w:ascii="Arial" w:hAnsi="Arial" w:cs="Arial"/>
        </w:rPr>
        <w:tab/>
      </w:r>
      <w:r w:rsidR="003867AB" w:rsidRPr="001E68C5">
        <w:rPr>
          <w:rFonts w:ascii="Arial" w:hAnsi="Arial" w:cs="Arial"/>
        </w:rPr>
        <w:tab/>
      </w:r>
    </w:p>
    <w:p w14:paraId="703801ED" w14:textId="04F67066" w:rsidR="00116F46" w:rsidRDefault="00A4227C" w:rsidP="000F52D5">
      <w:pPr>
        <w:pStyle w:val="Heading2"/>
      </w:pPr>
      <w:bookmarkStart w:id="9" w:name="_Toc160790304"/>
      <w:r>
        <w:lastRenderedPageBreak/>
        <w:t xml:space="preserve">7. </w:t>
      </w:r>
      <w:r w:rsidR="003867AB" w:rsidRPr="001E68C5">
        <w:t>Additional information</w:t>
      </w:r>
      <w:bookmarkEnd w:id="9"/>
      <w:r w:rsidR="003867AB" w:rsidRPr="001E68C5">
        <w:t xml:space="preserve"> </w:t>
      </w:r>
    </w:p>
    <w:p w14:paraId="61B8A7B8" w14:textId="77777777" w:rsidR="00116F46" w:rsidRDefault="00116F46" w:rsidP="000F52D5">
      <w:pPr>
        <w:pStyle w:val="Heading2"/>
      </w:pPr>
    </w:p>
    <w:p w14:paraId="7825125A" w14:textId="04072FE3" w:rsidR="003867AB" w:rsidRPr="00116F46" w:rsidRDefault="00116F46" w:rsidP="00116F46">
      <w:pPr>
        <w:rPr>
          <w:rFonts w:ascii="Arial" w:hAnsi="Arial" w:cs="Arial"/>
        </w:rPr>
      </w:pPr>
      <w:r w:rsidRPr="00116F46">
        <w:rPr>
          <w:rFonts w:ascii="Arial" w:hAnsi="Arial" w:cs="Arial"/>
        </w:rPr>
        <w:t>Please include any additional information you feel is relevant from your conversation.</w:t>
      </w:r>
      <w:r w:rsidRPr="00116F46">
        <w:rPr>
          <w:rFonts w:ascii="Arial" w:hAnsi="Arial" w:cs="Arial"/>
        </w:rPr>
        <w:tab/>
      </w:r>
      <w:r w:rsidR="000F52D5" w:rsidRPr="00116F46">
        <w:rPr>
          <w:rFonts w:ascii="Arial" w:hAnsi="Arial" w:cs="Arial"/>
        </w:rPr>
        <w:br/>
      </w:r>
    </w:p>
    <w:p w14:paraId="1BB7752F" w14:textId="2581C8A2" w:rsidR="003867AB" w:rsidRPr="001E68C5" w:rsidRDefault="003867AB" w:rsidP="003867AB">
      <w:pPr>
        <w:rPr>
          <w:rFonts w:ascii="Arial" w:hAnsi="Arial" w:cs="Arial"/>
        </w:rPr>
      </w:pPr>
      <w:r w:rsidRPr="001E68C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723D0E9" wp14:editId="45250256">
                <wp:extent cx="5748655" cy="1574165"/>
                <wp:effectExtent l="0" t="0" r="23495" b="26035"/>
                <wp:docPr id="747570571" name="Text Box 747570571" descr="Addition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CD45" w14:textId="77777777" w:rsidR="003867AB" w:rsidRDefault="003867AB" w:rsidP="00386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3D0E9" id="Text Box 747570571" o:spid="_x0000_s1035" type="#_x0000_t202" alt="Additional information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" filled="f" strokecolor="#0070c0">
                <v:textbox>
                  <w:txbxContent>
                    <w:p w14:paraId="55B4CD45" w14:textId="77777777" w:rsidR="003867AB" w:rsidRDefault="003867AB" w:rsidP="003867AB"/>
                  </w:txbxContent>
                </v:textbox>
                <w10:anchorlock/>
              </v:shape>
            </w:pict>
          </mc:Fallback>
        </mc:AlternateContent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  <w:r w:rsidRPr="001E68C5">
        <w:rPr>
          <w:rFonts w:ascii="Arial" w:hAnsi="Arial" w:cs="Arial"/>
        </w:rPr>
        <w:tab/>
      </w:r>
    </w:p>
    <w:p w14:paraId="6076BBF2" w14:textId="0EE6C300" w:rsidR="00116F46" w:rsidRDefault="00A4227C" w:rsidP="000F52D5">
      <w:pPr>
        <w:pStyle w:val="Heading2"/>
      </w:pPr>
      <w:bookmarkStart w:id="10" w:name="_Toc160790305"/>
      <w:r>
        <w:t xml:space="preserve">8. </w:t>
      </w:r>
      <w:r w:rsidR="008441C9" w:rsidRPr="001E68C5">
        <w:t>Permission</w:t>
      </w:r>
      <w:bookmarkEnd w:id="10"/>
      <w:r w:rsidR="008441C9" w:rsidRPr="001E68C5">
        <w:t xml:space="preserve"> </w:t>
      </w:r>
      <w:r w:rsidR="00116F46">
        <w:br/>
      </w:r>
    </w:p>
    <w:p w14:paraId="50E94EB8" w14:textId="461515E5" w:rsidR="003867AB" w:rsidRPr="00116F46" w:rsidRDefault="00116F46" w:rsidP="00116F46">
      <w:pPr>
        <w:rPr>
          <w:rFonts w:ascii="Arial" w:hAnsi="Arial" w:cs="Arial"/>
        </w:rPr>
      </w:pPr>
      <w:r w:rsidRPr="00116F46">
        <w:rPr>
          <w:rFonts w:ascii="Arial" w:hAnsi="Arial" w:cs="Arial"/>
        </w:rPr>
        <w:t>This section is to include any names you are happy to share this form with.</w:t>
      </w:r>
      <w:r w:rsidR="000F52D5" w:rsidRPr="00116F46">
        <w:rPr>
          <w:rFonts w:ascii="Arial" w:hAnsi="Arial" w:cs="Arial"/>
        </w:rPr>
        <w:br/>
      </w:r>
    </w:p>
    <w:p w14:paraId="2E93BD15" w14:textId="3398E872" w:rsidR="008441C9" w:rsidRPr="000F52D5" w:rsidRDefault="003E44BA" w:rsidP="000F52D5">
      <w:pPr>
        <w:rPr>
          <w:rFonts w:ascii="Arial" w:hAnsi="Arial" w:cs="Arial"/>
        </w:rPr>
      </w:pPr>
      <w:r w:rsidRPr="001E68C5">
        <w:rPr>
          <w:noProof/>
        </w:rPr>
        <mc:AlternateContent>
          <mc:Choice Requires="wps">
            <w:drawing>
              <wp:inline distT="0" distB="0" distL="0" distR="0" wp14:anchorId="4F4A9055" wp14:editId="5D541114">
                <wp:extent cx="5748655" cy="1574165"/>
                <wp:effectExtent l="0" t="0" r="23495" b="26035"/>
                <wp:docPr id="149525152" name="Text Box 149525152" descr="Permission - add your com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144E" w14:textId="77777777" w:rsidR="003E44BA" w:rsidRDefault="003E44BA" w:rsidP="003E44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A9055" id="Text Box 149525152" o:spid="_x0000_s1036" type="#_x0000_t202" alt="Permission - add your comments" style="width:452.6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" filled="f" strokecolor="#0070c0">
                <v:textbox>
                  <w:txbxContent>
                    <w:p w14:paraId="6E5A144E" w14:textId="77777777" w:rsidR="003E44BA" w:rsidRDefault="003E44BA" w:rsidP="003E44BA"/>
                  </w:txbxContent>
                </v:textbox>
                <w10:anchorlock/>
              </v:shape>
            </w:pict>
          </mc:Fallback>
        </mc:AlternateContent>
      </w:r>
    </w:p>
    <w:p w14:paraId="67BC68D8" w14:textId="77777777" w:rsidR="00116F46" w:rsidRDefault="00116F46" w:rsidP="00BA5D84">
      <w:pPr>
        <w:pStyle w:val="Heading2"/>
      </w:pPr>
    </w:p>
    <w:p w14:paraId="7BAF36D4" w14:textId="1F8C9E69" w:rsidR="005A539F" w:rsidRPr="00BA5D84" w:rsidRDefault="00A4227C" w:rsidP="00C05998">
      <w:pPr>
        <w:pStyle w:val="Heading2"/>
        <w:rPr>
          <w:rFonts w:cs="Arial"/>
          <w:sz w:val="18"/>
          <w:szCs w:val="18"/>
        </w:rPr>
      </w:pPr>
      <w:bookmarkStart w:id="11" w:name="_Toc160790306"/>
      <w:r>
        <w:t xml:space="preserve">9. </w:t>
      </w:r>
      <w:r w:rsidR="00581023" w:rsidRPr="001E68C5">
        <w:t>Keeping the information up to date</w:t>
      </w:r>
      <w:bookmarkEnd w:id="11"/>
    </w:p>
    <w:tbl>
      <w:tblPr>
        <w:tblStyle w:val="TableGrid"/>
        <w:tblpPr w:leftFromText="180" w:rightFromText="180" w:vertAnchor="text" w:horzAnchor="margin" w:tblpXSpec="center" w:tblpY="245"/>
        <w:tblW w:w="5000" w:type="pct"/>
        <w:tblLook w:val="04A0" w:firstRow="1" w:lastRow="0" w:firstColumn="1" w:lastColumn="0" w:noHBand="0" w:noVBand="1"/>
        <w:tblCaption w:val="Keeping the information up to date"/>
        <w:tblDescription w:val="Table for documenting meeting dates and times."/>
      </w:tblPr>
      <w:tblGrid>
        <w:gridCol w:w="1383"/>
        <w:gridCol w:w="4346"/>
        <w:gridCol w:w="1639"/>
        <w:gridCol w:w="1648"/>
      </w:tblGrid>
      <w:tr w:rsidR="00F30535" w:rsidRPr="001E68C5" w14:paraId="1B879361" w14:textId="77777777" w:rsidTr="00BA5D84">
        <w:trPr>
          <w:trHeight w:val="942"/>
        </w:trPr>
        <w:tc>
          <w:tcPr>
            <w:tcW w:w="767" w:type="pct"/>
          </w:tcPr>
          <w:p w14:paraId="0A5BC52A" w14:textId="744E5B06" w:rsidR="00F30535" w:rsidRPr="009E2318" w:rsidRDefault="005A539F" w:rsidP="00F305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 of m</w:t>
            </w:r>
            <w:r w:rsidR="00F30535" w:rsidRPr="009E2318">
              <w:rPr>
                <w:rFonts w:ascii="Arial" w:hAnsi="Arial" w:cs="Arial"/>
                <w:b/>
                <w:bCs/>
                <w:color w:val="000000" w:themeColor="text1"/>
              </w:rPr>
              <w:t xml:space="preserve">eeting </w:t>
            </w:r>
          </w:p>
        </w:tc>
        <w:tc>
          <w:tcPr>
            <w:tcW w:w="2410" w:type="pct"/>
          </w:tcPr>
          <w:p w14:paraId="7DA79F04" w14:textId="77777777" w:rsidR="00F30535" w:rsidRPr="009E2318" w:rsidRDefault="00F30535" w:rsidP="00F305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2318">
              <w:rPr>
                <w:rFonts w:ascii="Arial" w:hAnsi="Arial" w:cs="Arial"/>
                <w:b/>
                <w:bCs/>
                <w:color w:val="000000" w:themeColor="text1"/>
              </w:rPr>
              <w:t>Notes of actions agreed/discussed</w:t>
            </w:r>
          </w:p>
        </w:tc>
        <w:tc>
          <w:tcPr>
            <w:tcW w:w="909" w:type="pct"/>
          </w:tcPr>
          <w:p w14:paraId="228C5697" w14:textId="77777777" w:rsidR="00F30535" w:rsidRPr="009E2318" w:rsidRDefault="00F30535" w:rsidP="00F305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2318">
              <w:rPr>
                <w:rFonts w:ascii="Arial" w:hAnsi="Arial" w:cs="Arial"/>
                <w:b/>
                <w:bCs/>
                <w:color w:val="000000" w:themeColor="text1"/>
              </w:rPr>
              <w:t>Passport owner (signed)</w:t>
            </w:r>
          </w:p>
        </w:tc>
        <w:tc>
          <w:tcPr>
            <w:tcW w:w="914" w:type="pct"/>
          </w:tcPr>
          <w:p w14:paraId="7CE29553" w14:textId="77777777" w:rsidR="00F30535" w:rsidRPr="009E2318" w:rsidRDefault="00F30535" w:rsidP="00F30535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E2318">
              <w:rPr>
                <w:rFonts w:ascii="Arial" w:hAnsi="Arial" w:cs="Arial"/>
                <w:b/>
                <w:bCs/>
                <w:color w:val="000000" w:themeColor="text1"/>
              </w:rPr>
              <w:t>Manager (signed)</w:t>
            </w:r>
          </w:p>
        </w:tc>
      </w:tr>
      <w:tr w:rsidR="00F30535" w:rsidRPr="001E68C5" w14:paraId="7F811776" w14:textId="77777777" w:rsidTr="00BA5D84">
        <w:trPr>
          <w:trHeight w:val="310"/>
        </w:trPr>
        <w:tc>
          <w:tcPr>
            <w:tcW w:w="767" w:type="pct"/>
          </w:tcPr>
          <w:p w14:paraId="3B2DBE64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pct"/>
          </w:tcPr>
          <w:p w14:paraId="1835B891" w14:textId="77777777" w:rsidR="00F3053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2C6235" w14:textId="77777777" w:rsidR="009165F3" w:rsidRDefault="009165F3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EDC71C" w14:textId="77777777" w:rsidR="009165F3" w:rsidRPr="001E68C5" w:rsidRDefault="009165F3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pct"/>
          </w:tcPr>
          <w:p w14:paraId="10FC73A3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3FECEE5C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535" w:rsidRPr="001E68C5" w14:paraId="21F9E6AF" w14:textId="77777777" w:rsidTr="00BA5D84">
        <w:trPr>
          <w:trHeight w:val="313"/>
        </w:trPr>
        <w:tc>
          <w:tcPr>
            <w:tcW w:w="767" w:type="pct"/>
          </w:tcPr>
          <w:p w14:paraId="166DF41E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pct"/>
          </w:tcPr>
          <w:p w14:paraId="25AD7EAD" w14:textId="77777777" w:rsidR="009165F3" w:rsidRDefault="009165F3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AEC42" w14:textId="77777777" w:rsidR="00C05998" w:rsidRPr="001E68C5" w:rsidRDefault="00C05998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pct"/>
          </w:tcPr>
          <w:p w14:paraId="56864CC8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</w:tcPr>
          <w:p w14:paraId="793C8652" w14:textId="77777777" w:rsidR="00F30535" w:rsidRPr="001E68C5" w:rsidRDefault="00F30535" w:rsidP="00F305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506CC7" w14:textId="6239116A" w:rsidR="003E44BA" w:rsidRPr="001E68C5" w:rsidRDefault="003E44BA" w:rsidP="009E2318">
      <w:pPr>
        <w:rPr>
          <w:rFonts w:ascii="Arial" w:hAnsi="Arial" w:cs="Arial"/>
        </w:rPr>
      </w:pPr>
    </w:p>
    <w:sectPr w:rsidR="003E44BA" w:rsidRPr="001E68C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134E" w14:textId="77777777" w:rsidR="00B67EBC" w:rsidRDefault="00B67EBC" w:rsidP="00B67EBC">
      <w:pPr>
        <w:spacing w:after="0" w:line="240" w:lineRule="auto"/>
      </w:pPr>
      <w:r>
        <w:separator/>
      </w:r>
    </w:p>
  </w:endnote>
  <w:endnote w:type="continuationSeparator" w:id="0">
    <w:p w14:paraId="4DA2F6BC" w14:textId="77777777" w:rsidR="00B67EBC" w:rsidRDefault="00B67EBC" w:rsidP="00B6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49BA" w14:textId="6D3FD450" w:rsidR="00B67EBC" w:rsidRDefault="003A4DAA">
    <w:pPr>
      <w:pStyle w:val="Footer"/>
    </w:pPr>
    <w:r>
      <w:t>Health Adjustment Passport</w:t>
    </w:r>
    <w:r w:rsidR="00B67EBC">
      <w:ptab w:relativeTo="margin" w:alignment="center" w:leader="none"/>
    </w:r>
    <w:r>
      <w:t>March 2023</w:t>
    </w:r>
    <w:r w:rsidR="00B67EBC">
      <w:ptab w:relativeTo="margin" w:alignment="right" w:leader="none"/>
    </w:r>
    <w:r w:rsidR="00EE2E2B">
      <w:t xml:space="preserve">Page </w:t>
    </w:r>
    <w:r w:rsidR="00EE2E2B">
      <w:rPr>
        <w:b/>
        <w:bCs/>
      </w:rPr>
      <w:fldChar w:fldCharType="begin"/>
    </w:r>
    <w:r w:rsidR="00EE2E2B">
      <w:rPr>
        <w:b/>
        <w:bCs/>
      </w:rPr>
      <w:instrText xml:space="preserve"> PAGE  \* Arabic  \* MERGEFORMAT </w:instrText>
    </w:r>
    <w:r w:rsidR="00EE2E2B">
      <w:rPr>
        <w:b/>
        <w:bCs/>
      </w:rPr>
      <w:fldChar w:fldCharType="separate"/>
    </w:r>
    <w:r w:rsidR="00EE2E2B">
      <w:rPr>
        <w:b/>
        <w:bCs/>
        <w:noProof/>
      </w:rPr>
      <w:t>1</w:t>
    </w:r>
    <w:r w:rsidR="00EE2E2B">
      <w:rPr>
        <w:b/>
        <w:bCs/>
      </w:rPr>
      <w:fldChar w:fldCharType="end"/>
    </w:r>
    <w:r w:rsidR="00EE2E2B">
      <w:t xml:space="preserve"> of </w:t>
    </w:r>
    <w:r w:rsidR="00EE2E2B">
      <w:rPr>
        <w:b/>
        <w:bCs/>
      </w:rPr>
      <w:fldChar w:fldCharType="begin"/>
    </w:r>
    <w:r w:rsidR="00EE2E2B">
      <w:rPr>
        <w:b/>
        <w:bCs/>
      </w:rPr>
      <w:instrText xml:space="preserve"> NUMPAGES  \* Arabic  \* MERGEFORMAT </w:instrText>
    </w:r>
    <w:r w:rsidR="00EE2E2B">
      <w:rPr>
        <w:b/>
        <w:bCs/>
      </w:rPr>
      <w:fldChar w:fldCharType="separate"/>
    </w:r>
    <w:r w:rsidR="00EE2E2B">
      <w:rPr>
        <w:b/>
        <w:bCs/>
        <w:noProof/>
      </w:rPr>
      <w:t>2</w:t>
    </w:r>
    <w:r w:rsidR="00EE2E2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11C9" w14:textId="77777777" w:rsidR="00B67EBC" w:rsidRDefault="00B67EBC" w:rsidP="00B67EBC">
      <w:pPr>
        <w:spacing w:after="0" w:line="240" w:lineRule="auto"/>
      </w:pPr>
      <w:r>
        <w:separator/>
      </w:r>
    </w:p>
  </w:footnote>
  <w:footnote w:type="continuationSeparator" w:id="0">
    <w:p w14:paraId="3C743F34" w14:textId="77777777" w:rsidR="00B67EBC" w:rsidRDefault="00B67EBC" w:rsidP="00B6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A0B"/>
    <w:multiLevelType w:val="hybridMultilevel"/>
    <w:tmpl w:val="8998F30E"/>
    <w:lvl w:ilvl="0" w:tplc="F3022E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7456"/>
    <w:multiLevelType w:val="hybridMultilevel"/>
    <w:tmpl w:val="BA561A96"/>
    <w:lvl w:ilvl="0" w:tplc="F3022E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5B8"/>
    <w:multiLevelType w:val="multilevel"/>
    <w:tmpl w:val="EFB4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05BFF"/>
    <w:multiLevelType w:val="hybridMultilevel"/>
    <w:tmpl w:val="1A14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AF0"/>
    <w:multiLevelType w:val="hybridMultilevel"/>
    <w:tmpl w:val="BE9E6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E1971"/>
    <w:multiLevelType w:val="hybridMultilevel"/>
    <w:tmpl w:val="7AF0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4983"/>
    <w:multiLevelType w:val="hybridMultilevel"/>
    <w:tmpl w:val="E452DF7E"/>
    <w:lvl w:ilvl="0" w:tplc="F3022E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18CB"/>
    <w:multiLevelType w:val="hybridMultilevel"/>
    <w:tmpl w:val="9EE8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25A08"/>
    <w:multiLevelType w:val="hybridMultilevel"/>
    <w:tmpl w:val="B280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123"/>
    <w:multiLevelType w:val="hybridMultilevel"/>
    <w:tmpl w:val="2244FDF8"/>
    <w:lvl w:ilvl="0" w:tplc="F3022E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E59B1"/>
    <w:multiLevelType w:val="hybridMultilevel"/>
    <w:tmpl w:val="DFFE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8516D"/>
    <w:multiLevelType w:val="hybridMultilevel"/>
    <w:tmpl w:val="95DA3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F6032"/>
    <w:multiLevelType w:val="hybridMultilevel"/>
    <w:tmpl w:val="37A87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B48A0"/>
    <w:multiLevelType w:val="hybridMultilevel"/>
    <w:tmpl w:val="F52AF154"/>
    <w:lvl w:ilvl="0" w:tplc="237E19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35B32"/>
    <w:multiLevelType w:val="hybridMultilevel"/>
    <w:tmpl w:val="B682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4F5E"/>
    <w:multiLevelType w:val="hybridMultilevel"/>
    <w:tmpl w:val="FFC83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352BC"/>
    <w:multiLevelType w:val="hybridMultilevel"/>
    <w:tmpl w:val="4D2640B6"/>
    <w:lvl w:ilvl="0" w:tplc="623CEFC0">
      <w:numFmt w:val="bullet"/>
      <w:lvlText w:val="-"/>
      <w:lvlJc w:val="left"/>
      <w:pPr>
        <w:ind w:left="860" w:hanging="50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22FD"/>
    <w:multiLevelType w:val="hybridMultilevel"/>
    <w:tmpl w:val="76F28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993658">
    <w:abstractNumId w:val="1"/>
  </w:num>
  <w:num w:numId="2" w16cid:durableId="1705670423">
    <w:abstractNumId w:val="0"/>
  </w:num>
  <w:num w:numId="3" w16cid:durableId="276371925">
    <w:abstractNumId w:val="12"/>
  </w:num>
  <w:num w:numId="4" w16cid:durableId="1690713069">
    <w:abstractNumId w:val="9"/>
  </w:num>
  <w:num w:numId="5" w16cid:durableId="1147360141">
    <w:abstractNumId w:val="3"/>
  </w:num>
  <w:num w:numId="6" w16cid:durableId="1320966767">
    <w:abstractNumId w:val="13"/>
  </w:num>
  <w:num w:numId="7" w16cid:durableId="1277910199">
    <w:abstractNumId w:val="6"/>
  </w:num>
  <w:num w:numId="8" w16cid:durableId="360127390">
    <w:abstractNumId w:val="5"/>
  </w:num>
  <w:num w:numId="9" w16cid:durableId="1749156657">
    <w:abstractNumId w:val="16"/>
  </w:num>
  <w:num w:numId="10" w16cid:durableId="260141514">
    <w:abstractNumId w:val="2"/>
  </w:num>
  <w:num w:numId="11" w16cid:durableId="2116515612">
    <w:abstractNumId w:val="10"/>
  </w:num>
  <w:num w:numId="12" w16cid:durableId="1737775289">
    <w:abstractNumId w:val="15"/>
  </w:num>
  <w:num w:numId="13" w16cid:durableId="369646911">
    <w:abstractNumId w:val="17"/>
  </w:num>
  <w:num w:numId="14" w16cid:durableId="1284653481">
    <w:abstractNumId w:val="8"/>
  </w:num>
  <w:num w:numId="15" w16cid:durableId="565606954">
    <w:abstractNumId w:val="14"/>
  </w:num>
  <w:num w:numId="16" w16cid:durableId="421412660">
    <w:abstractNumId w:val="4"/>
  </w:num>
  <w:num w:numId="17" w16cid:durableId="1565213832">
    <w:abstractNumId w:val="11"/>
  </w:num>
  <w:num w:numId="18" w16cid:durableId="374819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C2"/>
    <w:rsid w:val="00024FE8"/>
    <w:rsid w:val="00033078"/>
    <w:rsid w:val="00051954"/>
    <w:rsid w:val="00057DAD"/>
    <w:rsid w:val="00057DED"/>
    <w:rsid w:val="000A04F7"/>
    <w:rsid w:val="000B7101"/>
    <w:rsid w:val="000C24D8"/>
    <w:rsid w:val="000D7EFB"/>
    <w:rsid w:val="000F52D5"/>
    <w:rsid w:val="00116F46"/>
    <w:rsid w:val="00181877"/>
    <w:rsid w:val="001B51C4"/>
    <w:rsid w:val="001E3BE5"/>
    <w:rsid w:val="001E549D"/>
    <w:rsid w:val="001E68C5"/>
    <w:rsid w:val="001E7305"/>
    <w:rsid w:val="00202FAB"/>
    <w:rsid w:val="002228FA"/>
    <w:rsid w:val="002372D2"/>
    <w:rsid w:val="002B5CF4"/>
    <w:rsid w:val="002C1FBC"/>
    <w:rsid w:val="002C3A64"/>
    <w:rsid w:val="00303BC5"/>
    <w:rsid w:val="003072BA"/>
    <w:rsid w:val="00310804"/>
    <w:rsid w:val="00334571"/>
    <w:rsid w:val="00351A04"/>
    <w:rsid w:val="003731A3"/>
    <w:rsid w:val="003867AB"/>
    <w:rsid w:val="003A14DE"/>
    <w:rsid w:val="003A4DAA"/>
    <w:rsid w:val="003E44BA"/>
    <w:rsid w:val="003F4E25"/>
    <w:rsid w:val="00426282"/>
    <w:rsid w:val="00440702"/>
    <w:rsid w:val="004E484F"/>
    <w:rsid w:val="004F67F5"/>
    <w:rsid w:val="00516F5C"/>
    <w:rsid w:val="005249FC"/>
    <w:rsid w:val="0053367F"/>
    <w:rsid w:val="00536A8A"/>
    <w:rsid w:val="00551CD7"/>
    <w:rsid w:val="00581023"/>
    <w:rsid w:val="005A539F"/>
    <w:rsid w:val="005B5904"/>
    <w:rsid w:val="005D6F73"/>
    <w:rsid w:val="005E597E"/>
    <w:rsid w:val="00616C42"/>
    <w:rsid w:val="0065068D"/>
    <w:rsid w:val="00654D6D"/>
    <w:rsid w:val="00656F1B"/>
    <w:rsid w:val="006A3563"/>
    <w:rsid w:val="006A7024"/>
    <w:rsid w:val="006E7434"/>
    <w:rsid w:val="0071590C"/>
    <w:rsid w:val="00752734"/>
    <w:rsid w:val="00770C66"/>
    <w:rsid w:val="007C02F9"/>
    <w:rsid w:val="007C42FD"/>
    <w:rsid w:val="007E4EF9"/>
    <w:rsid w:val="00810BD0"/>
    <w:rsid w:val="00811604"/>
    <w:rsid w:val="00831BEB"/>
    <w:rsid w:val="008441C9"/>
    <w:rsid w:val="008A20F1"/>
    <w:rsid w:val="008A4FF1"/>
    <w:rsid w:val="008C4C7C"/>
    <w:rsid w:val="008E3144"/>
    <w:rsid w:val="009165F3"/>
    <w:rsid w:val="00947D49"/>
    <w:rsid w:val="009536E6"/>
    <w:rsid w:val="00971551"/>
    <w:rsid w:val="009970D0"/>
    <w:rsid w:val="009A07C2"/>
    <w:rsid w:val="009B055F"/>
    <w:rsid w:val="009B642F"/>
    <w:rsid w:val="009D6BD8"/>
    <w:rsid w:val="009E2318"/>
    <w:rsid w:val="009E23A8"/>
    <w:rsid w:val="00A41F7C"/>
    <w:rsid w:val="00A4227C"/>
    <w:rsid w:val="00A85C09"/>
    <w:rsid w:val="00AB11A5"/>
    <w:rsid w:val="00AC2BF1"/>
    <w:rsid w:val="00B006C9"/>
    <w:rsid w:val="00B24E87"/>
    <w:rsid w:val="00B3262A"/>
    <w:rsid w:val="00B36075"/>
    <w:rsid w:val="00B55EDE"/>
    <w:rsid w:val="00B62F1F"/>
    <w:rsid w:val="00B67EBC"/>
    <w:rsid w:val="00B720D3"/>
    <w:rsid w:val="00BA00CD"/>
    <w:rsid w:val="00BA5D84"/>
    <w:rsid w:val="00BD5F84"/>
    <w:rsid w:val="00C05998"/>
    <w:rsid w:val="00CE7B77"/>
    <w:rsid w:val="00CF067C"/>
    <w:rsid w:val="00D30AFA"/>
    <w:rsid w:val="00D45D5E"/>
    <w:rsid w:val="00D52920"/>
    <w:rsid w:val="00D603EB"/>
    <w:rsid w:val="00D74036"/>
    <w:rsid w:val="00D819D5"/>
    <w:rsid w:val="00DA1DE9"/>
    <w:rsid w:val="00DB5E32"/>
    <w:rsid w:val="00DC7AA2"/>
    <w:rsid w:val="00DF2671"/>
    <w:rsid w:val="00E14702"/>
    <w:rsid w:val="00E453F2"/>
    <w:rsid w:val="00E5755F"/>
    <w:rsid w:val="00E60CF2"/>
    <w:rsid w:val="00E932AA"/>
    <w:rsid w:val="00ED7601"/>
    <w:rsid w:val="00EE2E2B"/>
    <w:rsid w:val="00EE5F83"/>
    <w:rsid w:val="00EF2E84"/>
    <w:rsid w:val="00F01BDD"/>
    <w:rsid w:val="00F10298"/>
    <w:rsid w:val="00F111CD"/>
    <w:rsid w:val="00F27FF8"/>
    <w:rsid w:val="00F30535"/>
    <w:rsid w:val="00F7562E"/>
    <w:rsid w:val="00FE2F81"/>
    <w:rsid w:val="0A917A7D"/>
    <w:rsid w:val="0E330A8B"/>
    <w:rsid w:val="10D59608"/>
    <w:rsid w:val="18D2A299"/>
    <w:rsid w:val="1BAFA38B"/>
    <w:rsid w:val="215CDA1A"/>
    <w:rsid w:val="24BDDF4C"/>
    <w:rsid w:val="2C4E110A"/>
    <w:rsid w:val="464223F9"/>
    <w:rsid w:val="4BD25A3D"/>
    <w:rsid w:val="5D0F0CD7"/>
    <w:rsid w:val="5DD59F77"/>
    <w:rsid w:val="6A0104A4"/>
    <w:rsid w:val="6C47241C"/>
    <w:rsid w:val="6ED0F201"/>
    <w:rsid w:val="74060661"/>
    <w:rsid w:val="7AB90B72"/>
    <w:rsid w:val="7B021623"/>
    <w:rsid w:val="7C54D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237B"/>
  <w15:chartTrackingRefBased/>
  <w15:docId w15:val="{F458E6AE-34F2-415B-BED5-FE7D716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8C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F1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C7C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B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6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604"/>
    <w:pPr>
      <w:spacing w:after="0" w:line="240" w:lineRule="auto"/>
    </w:pPr>
  </w:style>
  <w:style w:type="character" w:customStyle="1" w:styleId="cf01">
    <w:name w:val="cf01"/>
    <w:basedOn w:val="DefaultParagraphFont"/>
    <w:rsid w:val="00D45D5E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68C5"/>
    <w:rPr>
      <w:rFonts w:ascii="Arial" w:eastAsiaTheme="majorEastAsia" w:hAnsi="Arial" w:cstheme="majorBidi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2F1F"/>
    <w:rPr>
      <w:rFonts w:ascii="Arial" w:eastAsiaTheme="majorEastAsia" w:hAnsi="Arial" w:cstheme="majorBidi"/>
      <w:b/>
      <w:color w:val="0070C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C7C"/>
    <w:rPr>
      <w:rFonts w:ascii="Arial" w:eastAsiaTheme="majorEastAsia" w:hAnsi="Arial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067C"/>
    <w:pPr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F06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06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067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06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BC"/>
  </w:style>
  <w:style w:type="paragraph" w:styleId="Footer">
    <w:name w:val="footer"/>
    <w:basedOn w:val="Normal"/>
    <w:link w:val="FooterChar"/>
    <w:uiPriority w:val="99"/>
    <w:unhideWhenUsed/>
    <w:rsid w:val="00B67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3a045-128e-4918-ae05-8338e55ea6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C881A7BA87145BF34136FEB907EA3" ma:contentTypeVersion="18" ma:contentTypeDescription="Create a new document." ma:contentTypeScope="" ma:versionID="5a64609073a973f03ac4934b6dca2ad2">
  <xsd:schema xmlns:xsd="http://www.w3.org/2001/XMLSchema" xmlns:xs="http://www.w3.org/2001/XMLSchema" xmlns:p="http://schemas.microsoft.com/office/2006/metadata/properties" xmlns:ns3="6da3a045-128e-4918-ae05-8338e55ea68a" xmlns:ns4="51174ec9-e8b0-4f33-8184-32f034dfa9db" targetNamespace="http://schemas.microsoft.com/office/2006/metadata/properties" ma:root="true" ma:fieldsID="12264a94bbc5c1a02b40b0a70fb19101" ns3:_="" ns4:_="">
    <xsd:import namespace="6da3a045-128e-4918-ae05-8338e55ea68a"/>
    <xsd:import namespace="51174ec9-e8b0-4f33-8184-32f034dfa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a045-128e-4918-ae05-8338e55e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4ec9-e8b0-4f33-8184-32f034dfa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1DF60-3906-42B3-8A58-E8E59F6A02FA}">
  <ds:schemaRefs>
    <ds:schemaRef ds:uri="51174ec9-e8b0-4f33-8184-32f034dfa9db"/>
    <ds:schemaRef ds:uri="http://schemas.microsoft.com/office/2006/documentManagement/types"/>
    <ds:schemaRef ds:uri="6da3a045-128e-4918-ae05-8338e55ea68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8A275A-5E1C-4190-A658-C1611B175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90D5C-6128-49CA-BD8C-A2BBCA2A6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C1EFC-EFE5-40DA-BCDA-524AD6D58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3a045-128e-4918-ae05-8338e55ea68a"/>
    <ds:schemaRef ds:uri="51174ec9-e8b0-4f33-8184-32f034dfa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Mhairi-Ann Pedlar</dc:creator>
  <cp:keywords/>
  <dc:description/>
  <cp:lastModifiedBy>Janice Novak</cp:lastModifiedBy>
  <cp:revision>2</cp:revision>
  <dcterms:created xsi:type="dcterms:W3CDTF">2024-03-08T11:42:00Z</dcterms:created>
  <dcterms:modified xsi:type="dcterms:W3CDTF">2024-03-08T11:42:00Z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0x010100492C881A7BA87145BF34136FEB907EA3</vt:lpwstr>
  </property>
  <property fmtid="{D5CDD505-2E9C-101B-9397-08002B2CF9AE}" pid="3" name="MediaServiceImageTags">
    <vt:lpwstr/>
  </property>
</Properties>
</file>