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CC54" w14:textId="667E5F0F" w:rsidR="00FE015B" w:rsidRDefault="003D0026" w:rsidP="00FE015B">
      <w:pPr>
        <w:rPr>
          <w:b/>
          <w:bCs/>
          <w:sz w:val="28"/>
          <w:szCs w:val="28"/>
        </w:rPr>
      </w:pPr>
      <w:r>
        <w:rPr>
          <w:noProof/>
        </w:rPr>
        <w:drawing>
          <wp:anchor distT="0" distB="0" distL="114300" distR="114300" simplePos="0" relativeHeight="251670528" behindDoc="0" locked="0" layoutInCell="1" allowOverlap="1" wp14:anchorId="40CE0F42" wp14:editId="557DE59E">
            <wp:simplePos x="0" y="0"/>
            <wp:positionH relativeFrom="column">
              <wp:posOffset>922703</wp:posOffset>
            </wp:positionH>
            <wp:positionV relativeFrom="paragraph">
              <wp:posOffset>0</wp:posOffset>
            </wp:positionV>
            <wp:extent cx="3663723" cy="561732"/>
            <wp:effectExtent l="0" t="0" r="0" b="0"/>
            <wp:wrapNone/>
            <wp:docPr id="1238665027" name="Picture 1" descr="A screenshot of a computer&#10;&#10;AI-generated content may be incorrect.">
              <a:extLst xmlns:a="http://schemas.openxmlformats.org/drawingml/2006/main">
                <a:ext uri="{FF2B5EF4-FFF2-40B4-BE49-F238E27FC236}">
                  <a16:creationId xmlns:a16="http://schemas.microsoft.com/office/drawing/2014/main" id="{B66BABB1-CC1D-4FBD-A689-6401B5865E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65027" name="Picture 1" descr="A screenshot of a computer&#10;&#10;AI-generated content may be incorrect."/>
                    <pic:cNvPicPr/>
                  </pic:nvPicPr>
                  <pic:blipFill rotWithShape="1">
                    <a:blip r:embed="rId4" cstate="print">
                      <a:extLst>
                        <a:ext uri="{28A0092B-C50C-407E-A947-70E740481C1C}">
                          <a14:useLocalDpi xmlns:a14="http://schemas.microsoft.com/office/drawing/2010/main" val="0"/>
                        </a:ext>
                      </a:extLst>
                    </a:blip>
                    <a:srcRect l="4417" t="64830" r="32607" b="17344"/>
                    <a:stretch/>
                  </pic:blipFill>
                  <pic:spPr bwMode="auto">
                    <a:xfrm>
                      <a:off x="0" y="0"/>
                      <a:ext cx="3663723" cy="5617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168B" w:rsidRPr="00D41B02">
        <w:rPr>
          <w:noProof/>
          <w:sz w:val="36"/>
          <w:szCs w:val="36"/>
        </w:rPr>
        <w:drawing>
          <wp:anchor distT="0" distB="0" distL="114300" distR="114300" simplePos="0" relativeHeight="251660288" behindDoc="0" locked="0" layoutInCell="1" allowOverlap="1" wp14:anchorId="5DBE9556" wp14:editId="65F1EBF2">
            <wp:simplePos x="0" y="0"/>
            <wp:positionH relativeFrom="margin">
              <wp:align>right</wp:align>
            </wp:positionH>
            <wp:positionV relativeFrom="paragraph">
              <wp:posOffset>3390</wp:posOffset>
            </wp:positionV>
            <wp:extent cx="2159605" cy="1259457"/>
            <wp:effectExtent l="0" t="0" r="0" b="0"/>
            <wp:wrapNone/>
            <wp:docPr id="3" name="Picture 3" descr="Graphical user interface, application&#10;&#10;Description automatically generated">
              <a:extLst xmlns:a="http://schemas.openxmlformats.org/drawingml/2006/main">
                <a:ext uri="{FF2B5EF4-FFF2-40B4-BE49-F238E27FC236}">
                  <a16:creationId xmlns:a16="http://schemas.microsoft.com/office/drawing/2014/main" id="{666B0AB6-A26F-4603-8E8D-42EFAEC5E9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5">
                      <a:extLst>
                        <a:ext uri="{28A0092B-C50C-407E-A947-70E740481C1C}">
                          <a14:useLocalDpi xmlns:a14="http://schemas.microsoft.com/office/drawing/2010/main" val="0"/>
                        </a:ext>
                      </a:extLst>
                    </a:blip>
                    <a:srcRect l="18721" t="7142" r="63861" b="74107"/>
                    <a:stretch/>
                  </pic:blipFill>
                  <pic:spPr bwMode="auto">
                    <a:xfrm>
                      <a:off x="0" y="0"/>
                      <a:ext cx="2159605" cy="12594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FCFBFF" w14:textId="4C6BD255" w:rsidR="00FE015B" w:rsidRPr="00FE015B" w:rsidRDefault="008A22A0" w:rsidP="00FE015B">
      <w:pPr>
        <w:rPr>
          <w:b/>
          <w:bCs/>
          <w:sz w:val="28"/>
          <w:szCs w:val="28"/>
        </w:rPr>
      </w:pPr>
      <w:r>
        <w:rPr>
          <w:noProof/>
          <w:sz w:val="24"/>
          <w:szCs w:val="24"/>
        </w:rPr>
        <w:t>March</w:t>
      </w:r>
      <w:r w:rsidR="00FE015B">
        <w:rPr>
          <w:noProof/>
          <w:sz w:val="24"/>
          <w:szCs w:val="24"/>
        </w:rPr>
        <w:t xml:space="preserve"> 202</w:t>
      </w:r>
      <w:r w:rsidR="003D0026">
        <w:rPr>
          <w:noProof/>
          <w:sz w:val="24"/>
          <w:szCs w:val="24"/>
        </w:rPr>
        <w:t>5</w:t>
      </w:r>
    </w:p>
    <w:p w14:paraId="7B5C5667" w14:textId="77777777" w:rsidR="00FE015B" w:rsidRPr="00E77DA0" w:rsidRDefault="00FE015B" w:rsidP="00FE015B">
      <w:pPr>
        <w:spacing w:after="0"/>
        <w:rPr>
          <w:noProof/>
          <w:sz w:val="24"/>
          <w:szCs w:val="24"/>
        </w:rPr>
      </w:pPr>
      <w:r w:rsidRPr="00D41B02">
        <w:rPr>
          <w:noProof/>
          <w:sz w:val="72"/>
          <w:szCs w:val="72"/>
        </w:rPr>
        <w:t>Learning Reps News</w:t>
      </w:r>
    </w:p>
    <w:p w14:paraId="54F3C7D0" w14:textId="77777777" w:rsidR="00B055E8" w:rsidRPr="004305A6" w:rsidRDefault="00B055E8" w:rsidP="00717F76">
      <w:pPr>
        <w:spacing w:after="0"/>
        <w:rPr>
          <w:b/>
          <w:bCs/>
        </w:rPr>
      </w:pPr>
    </w:p>
    <w:p w14:paraId="0C9BE040" w14:textId="324711E4" w:rsidR="005153EB" w:rsidRPr="00092219" w:rsidRDefault="00DF50C5" w:rsidP="00CA4106">
      <w:pPr>
        <w:rPr>
          <w:b/>
          <w:bCs/>
        </w:rPr>
      </w:pPr>
      <w:r>
        <w:rPr>
          <w:b/>
          <w:bCs/>
          <w:sz w:val="36"/>
          <w:szCs w:val="36"/>
        </w:rPr>
        <w:t>Looking Forward to PRD / PU</w:t>
      </w:r>
      <w:r w:rsidR="00092219">
        <w:rPr>
          <w:b/>
          <w:bCs/>
          <w:sz w:val="36"/>
          <w:szCs w:val="36"/>
        </w:rPr>
        <w:t xml:space="preserve"> </w:t>
      </w:r>
      <w:r w:rsidR="00092219" w:rsidRPr="006E3055">
        <w:rPr>
          <w:b/>
          <w:bCs/>
          <w:sz w:val="24"/>
          <w:szCs w:val="24"/>
        </w:rPr>
        <w:t>(again)</w:t>
      </w:r>
    </w:p>
    <w:p w14:paraId="1ED4E722" w14:textId="649A356C" w:rsidR="00E05B3A" w:rsidRDefault="007024EF" w:rsidP="00CA4106">
      <w:r>
        <w:rPr>
          <w:noProof/>
        </w:rPr>
        <w:drawing>
          <wp:anchor distT="0" distB="0" distL="114300" distR="114300" simplePos="0" relativeHeight="251671552" behindDoc="0" locked="0" layoutInCell="1" allowOverlap="1" wp14:anchorId="67D59ADE" wp14:editId="1241BFAD">
            <wp:simplePos x="0" y="0"/>
            <wp:positionH relativeFrom="margin">
              <wp:align>right</wp:align>
            </wp:positionH>
            <wp:positionV relativeFrom="paragraph">
              <wp:posOffset>1139681</wp:posOffset>
            </wp:positionV>
            <wp:extent cx="4003675" cy="2301875"/>
            <wp:effectExtent l="0" t="0" r="0" b="3175"/>
            <wp:wrapSquare wrapText="bothSides"/>
            <wp:docPr id="1697588344" name="Picture 1" descr="A screenshot of a computer&#10;&#10;AI-generated content may be incorrect.">
              <a:extLst xmlns:a="http://schemas.openxmlformats.org/drawingml/2006/main">
                <a:ext uri="{FF2B5EF4-FFF2-40B4-BE49-F238E27FC236}">
                  <a16:creationId xmlns:a16="http://schemas.microsoft.com/office/drawing/2014/main" id="{AB31DBFC-F680-4B1E-9D2C-4D9863A968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88344" name="Picture 1" descr="A screenshot of a computer&#10;&#10;AI-generated content may be incorrect."/>
                    <pic:cNvPicPr/>
                  </pic:nvPicPr>
                  <pic:blipFill rotWithShape="1">
                    <a:blip r:embed="rId6">
                      <a:extLst>
                        <a:ext uri="{28A0092B-C50C-407E-A947-70E740481C1C}">
                          <a14:useLocalDpi xmlns:a14="http://schemas.microsoft.com/office/drawing/2010/main" val="0"/>
                        </a:ext>
                      </a:extLst>
                    </a:blip>
                    <a:srcRect l="17410" t="32225" r="45088" b="27965"/>
                    <a:stretch/>
                  </pic:blipFill>
                  <pic:spPr bwMode="auto">
                    <a:xfrm>
                      <a:off x="0" y="0"/>
                      <a:ext cx="4003675" cy="2301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1B05" w:rsidRPr="005F1B05">
        <w:t>Spring has sprung</w:t>
      </w:r>
      <w:r w:rsidR="005F1B05">
        <w:t xml:space="preserve"> and </w:t>
      </w:r>
      <w:r w:rsidR="007610B2">
        <w:t xml:space="preserve">we </w:t>
      </w:r>
      <w:r w:rsidR="004163DC">
        <w:t>see evidence of renewal and growth all around us</w:t>
      </w:r>
      <w:r w:rsidR="00432F35">
        <w:t xml:space="preserve"> (hope you like this li</w:t>
      </w:r>
      <w:r w:rsidR="00FB1214">
        <w:t>nk</w:t>
      </w:r>
      <w:r w:rsidR="00432F35">
        <w:t xml:space="preserve"> to PRD!)</w:t>
      </w:r>
      <w:r w:rsidR="0065748D">
        <w:t xml:space="preserve">. With support from Marni </w:t>
      </w:r>
      <w:r w:rsidR="007020C7">
        <w:t xml:space="preserve">at the Local Association </w:t>
      </w:r>
      <w:r w:rsidR="0065748D">
        <w:t>and EIS HQ</w:t>
      </w:r>
      <w:r w:rsidR="00F70350">
        <w:t xml:space="preserve"> we</w:t>
      </w:r>
      <w:r w:rsidR="00E761DF">
        <w:t xml:space="preserve"> </w:t>
      </w:r>
      <w:r w:rsidR="0065748D">
        <w:t xml:space="preserve">recently </w:t>
      </w:r>
      <w:r w:rsidR="00BF62DF">
        <w:t>ran a PRD / PU information session which was organised as a hybrid event for the first time</w:t>
      </w:r>
      <w:r w:rsidR="00A3627B">
        <w:t xml:space="preserve"> -</w:t>
      </w:r>
      <w:r w:rsidR="00A75FB7">
        <w:t xml:space="preserve"> </w:t>
      </w:r>
      <w:r w:rsidR="00A3627B">
        <w:t>t</w:t>
      </w:r>
      <w:r w:rsidR="00466B57">
        <w:t xml:space="preserve">his meant that </w:t>
      </w:r>
      <w:proofErr w:type="gramStart"/>
      <w:r w:rsidR="00466B57">
        <w:t>many</w:t>
      </w:r>
      <w:proofErr w:type="gramEnd"/>
      <w:r w:rsidR="00466B57">
        <w:t xml:space="preserve"> more people were able to participat</w:t>
      </w:r>
      <w:r w:rsidR="00A3627B">
        <w:t xml:space="preserve">e. In the presentation we were able to </w:t>
      </w:r>
      <w:r w:rsidR="0014139E">
        <w:t xml:space="preserve">refer to key GTCS and CEC </w:t>
      </w:r>
      <w:r w:rsidR="00895B7D">
        <w:t>P</w:t>
      </w:r>
      <w:r w:rsidR="0014139E">
        <w:t xml:space="preserve">olicy and </w:t>
      </w:r>
      <w:r w:rsidR="00895B7D">
        <w:t>G</w:t>
      </w:r>
      <w:r w:rsidR="0014139E">
        <w:t>uidance documents</w:t>
      </w:r>
      <w:r w:rsidR="00FB1214">
        <w:t xml:space="preserve"> </w:t>
      </w:r>
      <w:r w:rsidR="00F84D02">
        <w:t xml:space="preserve">to </w:t>
      </w:r>
      <w:r w:rsidR="009506F4">
        <w:t xml:space="preserve">inform and support members as we approach </w:t>
      </w:r>
      <w:r w:rsidR="001C40AF">
        <w:t>th</w:t>
      </w:r>
      <w:r w:rsidR="00A47A46">
        <w:t xml:space="preserve">e </w:t>
      </w:r>
      <w:r w:rsidR="0083767C">
        <w:t>‘</w:t>
      </w:r>
      <w:r w:rsidR="00BD469E">
        <w:t>P</w:t>
      </w:r>
      <w:r w:rsidR="001C40AF">
        <w:t>RD meeting season</w:t>
      </w:r>
      <w:proofErr w:type="gramStart"/>
      <w:r w:rsidR="0083767C">
        <w:t>’</w:t>
      </w:r>
      <w:r w:rsidR="001C40AF">
        <w:t>.</w:t>
      </w:r>
      <w:proofErr w:type="gramEnd"/>
      <w:r w:rsidR="001C40AF">
        <w:t xml:space="preserve"> </w:t>
      </w:r>
      <w:r w:rsidR="00110ED6">
        <w:t xml:space="preserve">For those that were unable to attend and are </w:t>
      </w:r>
      <w:r w:rsidR="00482924">
        <w:t xml:space="preserve">still a little uncertain about </w:t>
      </w:r>
      <w:r w:rsidR="00EB4D6D">
        <w:t xml:space="preserve">your obligations the materials are available for you to peruse on </w:t>
      </w:r>
      <w:r w:rsidR="00274125">
        <w:t>our Local Association’s</w:t>
      </w:r>
      <w:r w:rsidR="00EB4D6D">
        <w:t xml:space="preserve"> Learning Rep page</w:t>
      </w:r>
      <w:r w:rsidR="008F059C">
        <w:t>.</w:t>
      </w:r>
    </w:p>
    <w:p w14:paraId="01C11DD9" w14:textId="18CD8CA6" w:rsidR="00DF50C5" w:rsidRPr="005F1B05" w:rsidRDefault="00CF56F7" w:rsidP="00CA4106">
      <w:r>
        <w:t>see</w:t>
      </w:r>
      <w:r w:rsidR="00480B48">
        <w:t xml:space="preserve"> link</w:t>
      </w:r>
      <w:r>
        <w:t xml:space="preserve"> here:</w:t>
      </w:r>
      <w:r w:rsidR="00EB60B8">
        <w:t xml:space="preserve"> </w:t>
      </w:r>
      <w:hyperlink r:id="rId7" w:history="1">
        <w:r w:rsidR="00EB60B8" w:rsidRPr="00EB60B8">
          <w:rPr>
            <w:color w:val="0000FF"/>
            <w:u w:val="single"/>
          </w:rPr>
          <w:t>Learning Reps | EIS</w:t>
        </w:r>
      </w:hyperlink>
    </w:p>
    <w:p w14:paraId="6AE12C25" w14:textId="13C12286" w:rsidR="00BE24DA" w:rsidRDefault="007003BE" w:rsidP="000F2DA3">
      <w:pPr>
        <w:spacing w:after="0"/>
        <w:rPr>
          <w:noProof/>
        </w:rPr>
      </w:pPr>
      <w:r>
        <w:rPr>
          <w:noProof/>
        </w:rPr>
        <w:drawing>
          <wp:anchor distT="0" distB="0" distL="114300" distR="114300" simplePos="0" relativeHeight="251675648" behindDoc="0" locked="0" layoutInCell="1" allowOverlap="1" wp14:anchorId="40FA42BE" wp14:editId="7D1E1107">
            <wp:simplePos x="0" y="0"/>
            <wp:positionH relativeFrom="margin">
              <wp:posOffset>3001992</wp:posOffset>
            </wp:positionH>
            <wp:positionV relativeFrom="paragraph">
              <wp:posOffset>1679923</wp:posOffset>
            </wp:positionV>
            <wp:extent cx="2958860" cy="453660"/>
            <wp:effectExtent l="0" t="0" r="0" b="3810"/>
            <wp:wrapNone/>
            <wp:docPr id="721587857" name="Picture 1" descr="A screenshot of a computer&#10;&#10;AI-generated content may be incorrect.">
              <a:extLst xmlns:a="http://schemas.openxmlformats.org/drawingml/2006/main">
                <a:ext uri="{FF2B5EF4-FFF2-40B4-BE49-F238E27FC236}">
                  <a16:creationId xmlns:a16="http://schemas.microsoft.com/office/drawing/2014/main" id="{B66BABB1-CC1D-4FBD-A689-6401B5865E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65027" name="Picture 1" descr="A screenshot of a computer&#10;&#10;AI-generated content may be incorrect."/>
                    <pic:cNvPicPr/>
                  </pic:nvPicPr>
                  <pic:blipFill rotWithShape="1">
                    <a:blip r:embed="rId8" cstate="print">
                      <a:extLst>
                        <a:ext uri="{28A0092B-C50C-407E-A947-70E740481C1C}">
                          <a14:useLocalDpi xmlns:a14="http://schemas.microsoft.com/office/drawing/2010/main" val="0"/>
                        </a:ext>
                      </a:extLst>
                    </a:blip>
                    <a:srcRect l="4417" t="64830" r="32607" b="17344"/>
                    <a:stretch/>
                  </pic:blipFill>
                  <pic:spPr bwMode="auto">
                    <a:xfrm>
                      <a:off x="0" y="0"/>
                      <a:ext cx="2958860" cy="453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38AA">
        <w:rPr>
          <w:noProof/>
        </w:rPr>
        <w:t>The po</w:t>
      </w:r>
      <w:r w:rsidR="007F1664">
        <w:rPr>
          <w:noProof/>
        </w:rPr>
        <w:t>w</w:t>
      </w:r>
      <w:r w:rsidR="009138AA">
        <w:rPr>
          <w:noProof/>
        </w:rPr>
        <w:t>erpoint presentation</w:t>
      </w:r>
      <w:r w:rsidR="00EC3576">
        <w:rPr>
          <w:noProof/>
        </w:rPr>
        <w:t xml:space="preserve"> </w:t>
      </w:r>
      <w:r w:rsidR="00EF46D2">
        <w:rPr>
          <w:noProof/>
        </w:rPr>
        <w:t xml:space="preserve">offers a </w:t>
      </w:r>
      <w:r w:rsidR="00E6372E">
        <w:rPr>
          <w:noProof/>
        </w:rPr>
        <w:t xml:space="preserve">simple and pragmatic approach that utilises </w:t>
      </w:r>
      <w:r w:rsidR="0097478C">
        <w:rPr>
          <w:noProof/>
        </w:rPr>
        <w:t>CEC’s Professional Learing Profile</w:t>
      </w:r>
      <w:r w:rsidR="002E798A">
        <w:rPr>
          <w:noProof/>
        </w:rPr>
        <w:t xml:space="preserve"> (PLP)</w:t>
      </w:r>
      <w:r w:rsidR="0097478C">
        <w:rPr>
          <w:noProof/>
        </w:rPr>
        <w:t xml:space="preserve">. Most people were also interested in </w:t>
      </w:r>
      <w:r w:rsidR="001C0A9B">
        <w:rPr>
          <w:noProof/>
        </w:rPr>
        <w:t xml:space="preserve">the H&amp;WB </w:t>
      </w:r>
      <w:r w:rsidR="002547E6">
        <w:rPr>
          <w:noProof/>
        </w:rPr>
        <w:t xml:space="preserve">example which </w:t>
      </w:r>
      <w:r w:rsidR="00CC5A07">
        <w:rPr>
          <w:noProof/>
        </w:rPr>
        <w:t xml:space="preserve">exemplies </w:t>
      </w:r>
      <w:r w:rsidR="0089198C">
        <w:rPr>
          <w:noProof/>
        </w:rPr>
        <w:t xml:space="preserve">how to use The Professional Learning Cycle Model and a GTCS </w:t>
      </w:r>
      <w:r w:rsidR="00CF56F7">
        <w:rPr>
          <w:noProof/>
        </w:rPr>
        <w:t>self-</w:t>
      </w:r>
      <w:r w:rsidR="00963D59">
        <w:rPr>
          <w:noProof/>
        </w:rPr>
        <w:t>evaluation wheel</w:t>
      </w:r>
      <w:r w:rsidR="00D96AC8">
        <w:rPr>
          <w:noProof/>
        </w:rPr>
        <w:t xml:space="preserve"> to complete your own</w:t>
      </w:r>
      <w:r w:rsidR="002E798A">
        <w:rPr>
          <w:noProof/>
        </w:rPr>
        <w:t xml:space="preserve"> (PLP)</w:t>
      </w:r>
      <w:r w:rsidR="00963D59">
        <w:rPr>
          <w:noProof/>
        </w:rPr>
        <w:t>.</w:t>
      </w:r>
      <w:r w:rsidR="005F3169">
        <w:rPr>
          <w:noProof/>
        </w:rPr>
        <w:t xml:space="preserve"> </w:t>
      </w:r>
      <w:r w:rsidR="00B571A3">
        <w:rPr>
          <w:noProof/>
        </w:rPr>
        <w:t>You will also find CEC’s PRD Policy and Guidance Document which is ref</w:t>
      </w:r>
      <w:r w:rsidR="007024EF">
        <w:rPr>
          <w:noProof/>
        </w:rPr>
        <w:t>erred to in the presentation.</w:t>
      </w:r>
      <w:r w:rsidRPr="007003BE">
        <w:rPr>
          <w:noProof/>
        </w:rPr>
        <w:t xml:space="preserve"> </w:t>
      </w:r>
    </w:p>
    <w:p w14:paraId="2A357F02" w14:textId="77777777" w:rsidR="001F2CC5" w:rsidRDefault="001F2CC5" w:rsidP="00F56842">
      <w:pPr>
        <w:spacing w:after="0"/>
        <w:rPr>
          <w:b/>
          <w:bCs/>
          <w:sz w:val="36"/>
          <w:szCs w:val="36"/>
        </w:rPr>
      </w:pPr>
    </w:p>
    <w:p w14:paraId="5D44A7D5" w14:textId="6950337B" w:rsidR="006E7DDB" w:rsidRPr="00041492" w:rsidRDefault="007024EF" w:rsidP="00CA4106">
      <w:pPr>
        <w:rPr>
          <w:b/>
          <w:bCs/>
          <w:noProof/>
        </w:rPr>
      </w:pPr>
      <w:r w:rsidRPr="00041492">
        <w:rPr>
          <w:b/>
          <w:bCs/>
          <w:sz w:val="36"/>
          <w:szCs w:val="36"/>
        </w:rPr>
        <w:t>Health and Well</w:t>
      </w:r>
      <w:r w:rsidR="003A3876" w:rsidRPr="00041492">
        <w:rPr>
          <w:b/>
          <w:bCs/>
          <w:sz w:val="36"/>
          <w:szCs w:val="36"/>
        </w:rPr>
        <w:t>b</w:t>
      </w:r>
      <w:r w:rsidRPr="00041492">
        <w:rPr>
          <w:b/>
          <w:bCs/>
          <w:sz w:val="36"/>
          <w:szCs w:val="36"/>
        </w:rPr>
        <w:t xml:space="preserve">eing </w:t>
      </w:r>
      <w:r w:rsidR="002F5B71" w:rsidRPr="00A32B5F">
        <w:rPr>
          <w:b/>
          <w:bCs/>
          <w:sz w:val="24"/>
          <w:szCs w:val="24"/>
        </w:rPr>
        <w:t>(</w:t>
      </w:r>
      <w:r w:rsidR="002F5B71" w:rsidRPr="00A32B5F">
        <w:rPr>
          <w:b/>
          <w:bCs/>
          <w:i/>
          <w:iCs/>
          <w:sz w:val="24"/>
          <w:szCs w:val="24"/>
        </w:rPr>
        <w:t>of self, colleagues</w:t>
      </w:r>
      <w:r w:rsidR="00AE4470">
        <w:rPr>
          <w:b/>
          <w:bCs/>
          <w:i/>
          <w:iCs/>
          <w:sz w:val="24"/>
          <w:szCs w:val="24"/>
        </w:rPr>
        <w:t>, children</w:t>
      </w:r>
      <w:r w:rsidR="002F5B71" w:rsidRPr="00A32B5F">
        <w:rPr>
          <w:b/>
          <w:bCs/>
          <w:i/>
          <w:iCs/>
          <w:sz w:val="24"/>
          <w:szCs w:val="24"/>
        </w:rPr>
        <w:t xml:space="preserve"> </w:t>
      </w:r>
      <w:r w:rsidR="00A32B5F">
        <w:rPr>
          <w:b/>
          <w:bCs/>
          <w:i/>
          <w:iCs/>
          <w:sz w:val="24"/>
          <w:szCs w:val="24"/>
        </w:rPr>
        <w:t>&amp;</w:t>
      </w:r>
      <w:r w:rsidR="002F5B71" w:rsidRPr="00A32B5F">
        <w:rPr>
          <w:b/>
          <w:bCs/>
          <w:i/>
          <w:iCs/>
          <w:sz w:val="24"/>
          <w:szCs w:val="24"/>
        </w:rPr>
        <w:t xml:space="preserve"> young people in my care</w:t>
      </w:r>
      <w:r w:rsidR="002F5B71" w:rsidRPr="00A32B5F">
        <w:rPr>
          <w:b/>
          <w:bCs/>
          <w:sz w:val="24"/>
          <w:szCs w:val="24"/>
        </w:rPr>
        <w:t>)</w:t>
      </w:r>
    </w:p>
    <w:p w14:paraId="63DB8741" w14:textId="2D5E5F99" w:rsidR="00FE1868" w:rsidRPr="00041492" w:rsidRDefault="00041492">
      <w:pPr>
        <w:rPr>
          <w:b/>
          <w:bCs/>
          <w:sz w:val="24"/>
          <w:szCs w:val="24"/>
        </w:rPr>
      </w:pPr>
      <w:r w:rsidRPr="00041492">
        <w:rPr>
          <w:b/>
          <w:bCs/>
          <w:sz w:val="24"/>
          <w:szCs w:val="24"/>
        </w:rPr>
        <w:t>A call to r</w:t>
      </w:r>
      <w:r w:rsidR="004C2532" w:rsidRPr="00041492">
        <w:rPr>
          <w:b/>
          <w:bCs/>
          <w:sz w:val="24"/>
          <w:szCs w:val="24"/>
        </w:rPr>
        <w:t>ais</w:t>
      </w:r>
      <w:r w:rsidRPr="00041492">
        <w:rPr>
          <w:b/>
          <w:bCs/>
          <w:sz w:val="24"/>
          <w:szCs w:val="24"/>
        </w:rPr>
        <w:t>e</w:t>
      </w:r>
      <w:r w:rsidR="004C2532" w:rsidRPr="00041492">
        <w:rPr>
          <w:b/>
          <w:bCs/>
          <w:sz w:val="24"/>
          <w:szCs w:val="24"/>
        </w:rPr>
        <w:t xml:space="preserve"> the profile of H&amp;WB through everyday </w:t>
      </w:r>
      <w:proofErr w:type="gramStart"/>
      <w:r w:rsidR="004C2532" w:rsidRPr="00041492">
        <w:rPr>
          <w:b/>
          <w:bCs/>
          <w:sz w:val="24"/>
          <w:szCs w:val="24"/>
        </w:rPr>
        <w:t>con</w:t>
      </w:r>
      <w:r w:rsidRPr="00041492">
        <w:rPr>
          <w:b/>
          <w:bCs/>
          <w:sz w:val="24"/>
          <w:szCs w:val="24"/>
        </w:rPr>
        <w:t>s</w:t>
      </w:r>
      <w:r w:rsidR="004C2532" w:rsidRPr="00041492">
        <w:rPr>
          <w:b/>
          <w:bCs/>
          <w:sz w:val="24"/>
          <w:szCs w:val="24"/>
        </w:rPr>
        <w:t>er</w:t>
      </w:r>
      <w:r w:rsidRPr="00041492">
        <w:rPr>
          <w:b/>
          <w:bCs/>
          <w:sz w:val="24"/>
          <w:szCs w:val="24"/>
        </w:rPr>
        <w:t>v</w:t>
      </w:r>
      <w:r w:rsidR="004C2532" w:rsidRPr="00041492">
        <w:rPr>
          <w:b/>
          <w:bCs/>
          <w:sz w:val="24"/>
          <w:szCs w:val="24"/>
        </w:rPr>
        <w:t>ations</w:t>
      </w:r>
      <w:proofErr w:type="gramEnd"/>
    </w:p>
    <w:p w14:paraId="63068D3E" w14:textId="41D07701" w:rsidR="008F4265" w:rsidRDefault="008F4265">
      <w:r>
        <w:t xml:space="preserve">We continue to encourage and seek ways for members to </w:t>
      </w:r>
      <w:r w:rsidR="001701BB">
        <w:t xml:space="preserve">develop </w:t>
      </w:r>
      <w:r w:rsidR="00763828">
        <w:t>H</w:t>
      </w:r>
      <w:r w:rsidR="00CE2B79">
        <w:t>&amp;WB</w:t>
      </w:r>
      <w:r w:rsidR="001701BB">
        <w:t xml:space="preserve"> as an aspect of their own </w:t>
      </w:r>
      <w:r w:rsidR="00F80FA5">
        <w:t>P</w:t>
      </w:r>
      <w:r w:rsidR="001701BB">
        <w:t xml:space="preserve">rofessional </w:t>
      </w:r>
      <w:r w:rsidR="00F80FA5">
        <w:t>L</w:t>
      </w:r>
      <w:r w:rsidR="001701BB">
        <w:t>earning</w:t>
      </w:r>
      <w:r w:rsidR="00211ECC">
        <w:t xml:space="preserve">. In our information session we </w:t>
      </w:r>
      <w:r w:rsidR="005A55FE">
        <w:t>re</w:t>
      </w:r>
      <w:r w:rsidR="00123B2E">
        <w:t>peated</w:t>
      </w:r>
      <w:r w:rsidR="005A55FE">
        <w:t xml:space="preserve"> the requirement for all members </w:t>
      </w:r>
      <w:r w:rsidR="00F80FA5">
        <w:t xml:space="preserve">to ensure that their </w:t>
      </w:r>
      <w:r w:rsidR="009D5939">
        <w:t xml:space="preserve">own </w:t>
      </w:r>
      <w:r w:rsidR="00F80FA5">
        <w:t xml:space="preserve">Professional Learning </w:t>
      </w:r>
      <w:proofErr w:type="gramStart"/>
      <w:r w:rsidR="00AC6B12">
        <w:t>is</w:t>
      </w:r>
      <w:r w:rsidR="009D5939">
        <w:t xml:space="preserve"> reflected</w:t>
      </w:r>
      <w:proofErr w:type="gramEnd"/>
      <w:r w:rsidR="009D5939">
        <w:t xml:space="preserve"> upon against the GTCS Standards. </w:t>
      </w:r>
      <w:r w:rsidR="00337F09">
        <w:t xml:space="preserve">This is </w:t>
      </w:r>
      <w:proofErr w:type="gramStart"/>
      <w:r w:rsidR="00337F09">
        <w:t>a must</w:t>
      </w:r>
      <w:proofErr w:type="gramEnd"/>
      <w:r w:rsidR="00337F09">
        <w:t>!</w:t>
      </w:r>
    </w:p>
    <w:p w14:paraId="0DC91063" w14:textId="7A102C41" w:rsidR="00067EAF" w:rsidRDefault="00067EAF">
      <w:r>
        <w:t>In</w:t>
      </w:r>
      <w:r w:rsidR="00B86B57">
        <w:t xml:space="preserve"> reviewing </w:t>
      </w:r>
      <w:r w:rsidR="1F9EDE5A">
        <w:t>t</w:t>
      </w:r>
      <w:r>
        <w:t xml:space="preserve">he </w:t>
      </w:r>
      <w:r w:rsidR="00CE2B79">
        <w:t>‘</w:t>
      </w:r>
      <w:r>
        <w:t xml:space="preserve">Standard for </w:t>
      </w:r>
      <w:r w:rsidR="00053223">
        <w:t>Career-Long P</w:t>
      </w:r>
      <w:r w:rsidR="00B86B57">
        <w:t xml:space="preserve">rofessional </w:t>
      </w:r>
      <w:r w:rsidR="00053223">
        <w:t>Learning</w:t>
      </w:r>
      <w:r w:rsidR="00CE2B79">
        <w:t>’</w:t>
      </w:r>
      <w:r w:rsidR="00053223">
        <w:t xml:space="preserve"> it is </w:t>
      </w:r>
      <w:r w:rsidR="00FC53DB">
        <w:t>un</w:t>
      </w:r>
      <w:r w:rsidR="003B4817">
        <w:t>mista</w:t>
      </w:r>
      <w:r w:rsidR="0092086E">
        <w:t>ke</w:t>
      </w:r>
      <w:r w:rsidR="00AF362D">
        <w:t>able</w:t>
      </w:r>
      <w:r w:rsidR="00053223">
        <w:t xml:space="preserve"> </w:t>
      </w:r>
      <w:r w:rsidR="001C0C7A">
        <w:t>th</w:t>
      </w:r>
      <w:r w:rsidR="00DB255A">
        <w:t>at</w:t>
      </w:r>
      <w:r w:rsidR="001C0C7A">
        <w:t xml:space="preserve"> H&amp;WB is integral to the GTCS</w:t>
      </w:r>
      <w:r w:rsidR="1BB898DF">
        <w:t xml:space="preserve">’s idea of </w:t>
      </w:r>
      <w:r w:rsidR="005818A7">
        <w:t>w</w:t>
      </w:r>
      <w:r w:rsidR="00DB255A">
        <w:t>hat it means to be a teacher</w:t>
      </w:r>
      <w:r w:rsidR="005818A7">
        <w:t xml:space="preserve"> in Scotland</w:t>
      </w:r>
      <w:r w:rsidR="6E0F8046">
        <w:t>:</w:t>
      </w:r>
    </w:p>
    <w:p w14:paraId="2B532775" w14:textId="467EDE51" w:rsidR="006E7DDB" w:rsidRDefault="00682F95" w:rsidP="488425FA">
      <w:pPr>
        <w:rPr>
          <w:i/>
          <w:iCs/>
          <w:noProof/>
        </w:rPr>
      </w:pPr>
      <w:r w:rsidRPr="488425FA">
        <w:rPr>
          <w:i/>
          <w:iCs/>
        </w:rPr>
        <w:t>1.1 Professional Values</w:t>
      </w:r>
      <w:r w:rsidR="08A22068" w:rsidRPr="488425FA">
        <w:rPr>
          <w:i/>
          <w:iCs/>
        </w:rPr>
        <w:t xml:space="preserve">: </w:t>
      </w:r>
      <w:r w:rsidRPr="488425FA">
        <w:rPr>
          <w:i/>
          <w:iCs/>
        </w:rPr>
        <w:t xml:space="preserve">Promoting health and wellbeing of </w:t>
      </w:r>
      <w:r w:rsidRPr="00E37E39">
        <w:rPr>
          <w:b/>
          <w:bCs/>
          <w:i/>
          <w:iCs/>
          <w:u w:val="single"/>
        </w:rPr>
        <w:t>self</w:t>
      </w:r>
      <w:r w:rsidRPr="488425FA">
        <w:rPr>
          <w:i/>
          <w:iCs/>
        </w:rPr>
        <w:t>, colleagues and the children and young people in my care.</w:t>
      </w:r>
    </w:p>
    <w:p w14:paraId="78344CE4" w14:textId="77777777" w:rsidR="0071653F" w:rsidRDefault="5D35BEB1" w:rsidP="0071653F">
      <w:r>
        <w:t xml:space="preserve">The GTCS </w:t>
      </w:r>
      <w:r w:rsidR="02A8AA03">
        <w:t xml:space="preserve">provides a context for this by explaining </w:t>
      </w:r>
      <w:r>
        <w:t>that:</w:t>
      </w:r>
      <w:r w:rsidR="6B6D363B">
        <w:t xml:space="preserve"> </w:t>
      </w:r>
      <w:r w:rsidR="6B6D363B" w:rsidRPr="488425FA">
        <w:rPr>
          <w:i/>
          <w:iCs/>
        </w:rPr>
        <w:t xml:space="preserve">‘Professional values help to develop our professional identity and underpin a deep commitment to all learners’ cognitive, </w:t>
      </w:r>
      <w:proofErr w:type="gramStart"/>
      <w:r w:rsidR="6B6D363B" w:rsidRPr="488425FA">
        <w:rPr>
          <w:i/>
          <w:iCs/>
        </w:rPr>
        <w:t>social</w:t>
      </w:r>
      <w:proofErr w:type="gramEnd"/>
      <w:r w:rsidR="6B6D363B" w:rsidRPr="488425FA">
        <w:rPr>
          <w:i/>
          <w:iCs/>
        </w:rPr>
        <w:t xml:space="preserve"> and emotional growth and wellbeing. They provide the foundation to support and encourage teachers to see the whole child or young person and their needs. They are integral to, and demonstrated through, all our professional relationships, thinking and actions and all that we do to meet our professional commitment as teachers registered with GTC Scotland</w:t>
      </w:r>
      <w:proofErr w:type="gramStart"/>
      <w:r w:rsidR="6B6D363B" w:rsidRPr="488425FA">
        <w:rPr>
          <w:i/>
          <w:iCs/>
        </w:rPr>
        <w:t>’.</w:t>
      </w:r>
      <w:proofErr w:type="gramEnd"/>
      <w:r w:rsidR="00CA7332">
        <w:rPr>
          <w:i/>
          <w:iCs/>
        </w:rPr>
        <w:t xml:space="preserve"> </w:t>
      </w:r>
      <w:hyperlink r:id="rId9" w:history="1">
        <w:r w:rsidR="0071653F" w:rsidRPr="004B30EB">
          <w:rPr>
            <w:color w:val="0000FF"/>
            <w:u w:val="single"/>
          </w:rPr>
          <w:t>65de0f44207e8f4e9782e858_GT3790~1.PDF</w:t>
        </w:r>
      </w:hyperlink>
    </w:p>
    <w:p w14:paraId="6743D430" w14:textId="6556FEE8" w:rsidR="00B418BE" w:rsidRDefault="00ED154A" w:rsidP="488425FA">
      <w:r>
        <w:t xml:space="preserve">To </w:t>
      </w:r>
      <w:r w:rsidR="00526661">
        <w:t>ful</w:t>
      </w:r>
      <w:r w:rsidR="0008223C">
        <w:t>fil</w:t>
      </w:r>
      <w:r w:rsidR="00D953EF">
        <w:t xml:space="preserve"> this</w:t>
      </w:r>
      <w:r w:rsidR="005C08D6">
        <w:t xml:space="preserve"> bol</w:t>
      </w:r>
      <w:r w:rsidR="00642305">
        <w:t xml:space="preserve">d </w:t>
      </w:r>
      <w:r w:rsidR="00FD35FE">
        <w:t xml:space="preserve">and </w:t>
      </w:r>
      <w:r w:rsidR="00001EF1">
        <w:t>confi</w:t>
      </w:r>
      <w:r w:rsidR="00495E9F">
        <w:t xml:space="preserve">dent </w:t>
      </w:r>
      <w:r w:rsidR="00642305">
        <w:t>visi</w:t>
      </w:r>
      <w:r w:rsidR="0067730B">
        <w:t>on</w:t>
      </w:r>
      <w:r w:rsidR="001D7227">
        <w:t xml:space="preserve"> of </w:t>
      </w:r>
      <w:r w:rsidR="009310B6">
        <w:t>ou</w:t>
      </w:r>
      <w:r w:rsidR="00015804">
        <w:t>r moder</w:t>
      </w:r>
      <w:r w:rsidR="00CF55C4">
        <w:t xml:space="preserve">n </w:t>
      </w:r>
      <w:r w:rsidR="007C466C">
        <w:t>tea</w:t>
      </w:r>
      <w:r w:rsidR="009D591E">
        <w:t xml:space="preserve">ching </w:t>
      </w:r>
      <w:r w:rsidR="00C10901">
        <w:t>profes</w:t>
      </w:r>
      <w:r w:rsidR="00241415">
        <w:t xml:space="preserve">sion </w:t>
      </w:r>
      <w:proofErr w:type="gramStart"/>
      <w:r w:rsidR="00241415">
        <w:t>i</w:t>
      </w:r>
      <w:r w:rsidR="00FA71D6">
        <w:t xml:space="preserve">t </w:t>
      </w:r>
      <w:r w:rsidR="00C10CAF">
        <w:t>is c</w:t>
      </w:r>
      <w:r w:rsidR="00E400F4">
        <w:t xml:space="preserve">lear </w:t>
      </w:r>
      <w:r w:rsidR="004F647A">
        <w:t>tha</w:t>
      </w:r>
      <w:r w:rsidR="00F40B0D">
        <w:t>t we</w:t>
      </w:r>
      <w:proofErr w:type="gramEnd"/>
      <w:r w:rsidR="00F40B0D">
        <w:t xml:space="preserve"> </w:t>
      </w:r>
      <w:r w:rsidR="00E03993">
        <w:t>mu</w:t>
      </w:r>
      <w:r w:rsidR="00364726">
        <w:t xml:space="preserve">st </w:t>
      </w:r>
      <w:r w:rsidR="007A0D56">
        <w:t>de</w:t>
      </w:r>
      <w:r w:rsidR="005F7DAD">
        <w:t xml:space="preserve">velop </w:t>
      </w:r>
      <w:r w:rsidR="004B35AB">
        <w:t>a deep</w:t>
      </w:r>
      <w:r w:rsidR="00280A7C">
        <w:t xml:space="preserve"> </w:t>
      </w:r>
      <w:r w:rsidR="00ED7D13">
        <w:t>und</w:t>
      </w:r>
      <w:r w:rsidR="005016B0">
        <w:t>erstand</w:t>
      </w:r>
      <w:r w:rsidR="006968B1">
        <w:t xml:space="preserve">ing </w:t>
      </w:r>
      <w:r w:rsidR="00371963">
        <w:t xml:space="preserve">of </w:t>
      </w:r>
      <w:r w:rsidR="00C9042B">
        <w:t>ours</w:t>
      </w:r>
      <w:r w:rsidR="00705DF8">
        <w:t>elve</w:t>
      </w:r>
      <w:r w:rsidR="00FB58FC">
        <w:t xml:space="preserve">s </w:t>
      </w:r>
      <w:r w:rsidR="00CA3484">
        <w:t xml:space="preserve">as </w:t>
      </w:r>
      <w:r w:rsidR="00AA0BB7">
        <w:t>practit</w:t>
      </w:r>
      <w:r w:rsidR="00D80351">
        <w:t xml:space="preserve">ioners </w:t>
      </w:r>
      <w:r w:rsidR="00800041">
        <w:t>oper</w:t>
      </w:r>
      <w:r w:rsidR="00E73118">
        <w:t>ating</w:t>
      </w:r>
      <w:r w:rsidR="00EC6E54">
        <w:t xml:space="preserve"> in a </w:t>
      </w:r>
      <w:r w:rsidR="007D40CC">
        <w:t>comple</w:t>
      </w:r>
      <w:r w:rsidR="002B7164">
        <w:t>x and d</w:t>
      </w:r>
      <w:r w:rsidR="00E21609">
        <w:t>ynam</w:t>
      </w:r>
      <w:r w:rsidR="00DD6E9D">
        <w:t>ic</w:t>
      </w:r>
      <w:r w:rsidR="00166321">
        <w:t xml:space="preserve"> </w:t>
      </w:r>
      <w:r w:rsidR="00527668">
        <w:t>enviro</w:t>
      </w:r>
      <w:r w:rsidR="0076376F">
        <w:t>nment</w:t>
      </w:r>
      <w:r w:rsidR="004C4BEE">
        <w:t xml:space="preserve">. </w:t>
      </w:r>
      <w:r w:rsidR="00E832DB">
        <w:t>However</w:t>
      </w:r>
      <w:r w:rsidR="001F6CB8">
        <w:t>,</w:t>
      </w:r>
      <w:r w:rsidR="00E832DB">
        <w:t xml:space="preserve"> as </w:t>
      </w:r>
      <w:r w:rsidR="00FF2BFF">
        <w:t xml:space="preserve">the </w:t>
      </w:r>
      <w:r w:rsidR="002D24E1">
        <w:t>metaph</w:t>
      </w:r>
      <w:r w:rsidR="00B447A8">
        <w:t xml:space="preserve">or </w:t>
      </w:r>
      <w:r w:rsidR="0037611B">
        <w:t>righ</w:t>
      </w:r>
      <w:r w:rsidR="00D5698A">
        <w:t xml:space="preserve">tly </w:t>
      </w:r>
      <w:r w:rsidR="0069723A">
        <w:t>suggests</w:t>
      </w:r>
      <w:r w:rsidR="0015033A">
        <w:t xml:space="preserve"> </w:t>
      </w:r>
      <w:r w:rsidR="001D717C">
        <w:t>‘</w:t>
      </w:r>
      <w:r w:rsidR="0015033A">
        <w:t xml:space="preserve">you </w:t>
      </w:r>
      <w:r w:rsidR="008A2A85">
        <w:t>can</w:t>
      </w:r>
      <w:r w:rsidR="00573A0B">
        <w:t xml:space="preserve">’t </w:t>
      </w:r>
      <w:r w:rsidR="000702F7">
        <w:t>pou</w:t>
      </w:r>
      <w:r w:rsidR="00EB4A2C">
        <w:t>r fro</w:t>
      </w:r>
      <w:r w:rsidR="00C14506">
        <w:t xml:space="preserve">m an </w:t>
      </w:r>
      <w:r w:rsidR="00A01FEC">
        <w:t>emp</w:t>
      </w:r>
      <w:r w:rsidR="00E97CCD">
        <w:t>ty cup</w:t>
      </w:r>
      <w:r w:rsidR="00674FE4">
        <w:t>’</w:t>
      </w:r>
      <w:r w:rsidR="008277BC">
        <w:t xml:space="preserve"> so</w:t>
      </w:r>
      <w:r w:rsidR="00A670AC">
        <w:t xml:space="preserve"> with</w:t>
      </w:r>
      <w:r w:rsidR="00CD0FD6">
        <w:t>ou</w:t>
      </w:r>
      <w:r w:rsidR="00F92998">
        <w:t xml:space="preserve">t </w:t>
      </w:r>
      <w:r w:rsidR="00836870">
        <w:t>goo</w:t>
      </w:r>
      <w:r w:rsidR="000C0B06">
        <w:t xml:space="preserve">d </w:t>
      </w:r>
      <w:r w:rsidR="00A96EFD">
        <w:t>heal</w:t>
      </w:r>
      <w:r w:rsidR="00C059EE">
        <w:t xml:space="preserve">th and </w:t>
      </w:r>
      <w:r w:rsidR="00FE6505">
        <w:t>well</w:t>
      </w:r>
      <w:r w:rsidR="000B1BFF">
        <w:t>bei</w:t>
      </w:r>
      <w:r w:rsidR="00311FEB">
        <w:t xml:space="preserve">ng of </w:t>
      </w:r>
      <w:r w:rsidR="00AA1601">
        <w:t>self</w:t>
      </w:r>
      <w:r w:rsidR="001708F7">
        <w:t>,</w:t>
      </w:r>
      <w:r w:rsidR="00AF26BA">
        <w:t xml:space="preserve"> </w:t>
      </w:r>
      <w:r w:rsidR="00497BBD">
        <w:t>little if a</w:t>
      </w:r>
      <w:r w:rsidR="003E65C6">
        <w:t xml:space="preserve">ny of </w:t>
      </w:r>
      <w:r w:rsidR="00C33CE9">
        <w:t>this is po</w:t>
      </w:r>
      <w:r w:rsidR="007D6D25">
        <w:t>ssible</w:t>
      </w:r>
      <w:r w:rsidR="007C3EE4">
        <w:t xml:space="preserve">. </w:t>
      </w:r>
      <w:r w:rsidR="002E6540" w:rsidRPr="004930D7">
        <w:t>Pa</w:t>
      </w:r>
      <w:r w:rsidR="00BA7298" w:rsidRPr="004930D7">
        <w:t>rti</w:t>
      </w:r>
      <w:r w:rsidR="0064139F" w:rsidRPr="004930D7">
        <w:t>cular</w:t>
      </w:r>
      <w:r w:rsidR="007609EB" w:rsidRPr="004930D7">
        <w:t xml:space="preserve">ly </w:t>
      </w:r>
      <w:r w:rsidR="00316C8D" w:rsidRPr="004930D7">
        <w:t xml:space="preserve">so </w:t>
      </w:r>
      <w:r w:rsidR="000F7E99" w:rsidRPr="004930D7">
        <w:t xml:space="preserve">when </w:t>
      </w:r>
      <w:r w:rsidR="00073014" w:rsidRPr="004930D7">
        <w:t>a</w:t>
      </w:r>
      <w:r w:rsidR="00B2444C" w:rsidRPr="004930D7">
        <w:t>s</w:t>
      </w:r>
      <w:r w:rsidR="000E5F57" w:rsidRPr="004930D7">
        <w:t xml:space="preserve"> </w:t>
      </w:r>
      <w:r w:rsidR="00D817E1" w:rsidRPr="004930D7">
        <w:t>a</w:t>
      </w:r>
      <w:r w:rsidR="00073014" w:rsidRPr="004930D7">
        <w:t xml:space="preserve"> </w:t>
      </w:r>
      <w:r w:rsidR="008F605F" w:rsidRPr="004930D7">
        <w:t xml:space="preserve">valued </w:t>
      </w:r>
      <w:r w:rsidR="00B852E3" w:rsidRPr="004930D7">
        <w:t>col</w:t>
      </w:r>
      <w:r w:rsidR="0080107E" w:rsidRPr="004930D7">
        <w:t>l</w:t>
      </w:r>
      <w:r w:rsidR="003412FD" w:rsidRPr="004930D7">
        <w:t>eague</w:t>
      </w:r>
      <w:r w:rsidR="00593307" w:rsidRPr="004930D7">
        <w:t xml:space="preserve"> </w:t>
      </w:r>
      <w:r w:rsidR="00151AC4" w:rsidRPr="004930D7">
        <w:t>y</w:t>
      </w:r>
      <w:r w:rsidR="00451145" w:rsidRPr="004930D7">
        <w:t>o</w:t>
      </w:r>
      <w:r w:rsidR="00FF2303" w:rsidRPr="004930D7">
        <w:t xml:space="preserve">u </w:t>
      </w:r>
      <w:r w:rsidR="00AD7E23">
        <w:t>might</w:t>
      </w:r>
      <w:r w:rsidR="00901F9B" w:rsidRPr="004930D7">
        <w:t xml:space="preserve"> not </w:t>
      </w:r>
      <w:r w:rsidR="00901F9B" w:rsidRPr="004930D7">
        <w:lastRenderedPageBreak/>
        <w:t>e</w:t>
      </w:r>
      <w:r w:rsidR="00C3177D" w:rsidRPr="004930D7">
        <w:t xml:space="preserve">ven </w:t>
      </w:r>
      <w:r w:rsidR="00AD7E23">
        <w:t xml:space="preserve">be </w:t>
      </w:r>
      <w:r w:rsidR="00C3177D" w:rsidRPr="004930D7">
        <w:t>pre</w:t>
      </w:r>
      <w:r w:rsidR="002A2CF2" w:rsidRPr="004930D7">
        <w:t>sen</w:t>
      </w:r>
      <w:r w:rsidR="009D0023" w:rsidRPr="004930D7">
        <w:t>t</w:t>
      </w:r>
      <w:r w:rsidR="00AD7E23">
        <w:t>!</w:t>
      </w:r>
      <w:r w:rsidR="008340C5" w:rsidRPr="004930D7">
        <w:t xml:space="preserve"> </w:t>
      </w:r>
      <w:r w:rsidR="00F521D7" w:rsidRPr="004930D7">
        <w:t xml:space="preserve">As </w:t>
      </w:r>
      <w:r w:rsidR="00587B2A">
        <w:t xml:space="preserve">recently </w:t>
      </w:r>
      <w:r w:rsidR="00FA166B" w:rsidRPr="004930D7">
        <w:t>reported b</w:t>
      </w:r>
      <w:r w:rsidR="00FC1CF8" w:rsidRPr="004930D7">
        <w:t xml:space="preserve">y the </w:t>
      </w:r>
      <w:r w:rsidR="001C7D2B" w:rsidRPr="004930D7">
        <w:t xml:space="preserve">BBC </w:t>
      </w:r>
      <w:r w:rsidR="00895394" w:rsidRPr="004930D7">
        <w:t>(</w:t>
      </w:r>
      <w:r w:rsidR="00625FEE" w:rsidRPr="004930D7">
        <w:t>24</w:t>
      </w:r>
      <w:r w:rsidR="006A026F" w:rsidRPr="004930D7">
        <w:rPr>
          <w:vertAlign w:val="superscript"/>
        </w:rPr>
        <w:t>th</w:t>
      </w:r>
      <w:r w:rsidR="007923CF" w:rsidRPr="004930D7">
        <w:t xml:space="preserve"> M</w:t>
      </w:r>
      <w:r w:rsidR="00EE52F7" w:rsidRPr="004930D7">
        <w:t xml:space="preserve">arch </w:t>
      </w:r>
      <w:r w:rsidR="00DD09A5" w:rsidRPr="004930D7">
        <w:t>2025)</w:t>
      </w:r>
      <w:r w:rsidR="005D06F1">
        <w:t xml:space="preserve"> </w:t>
      </w:r>
      <w:r w:rsidR="0098243F">
        <w:t xml:space="preserve">the </w:t>
      </w:r>
      <w:r w:rsidR="00AA2999">
        <w:t>num</w:t>
      </w:r>
      <w:r w:rsidR="00A7638E">
        <w:t xml:space="preserve">ber </w:t>
      </w:r>
      <w:r w:rsidR="00010288">
        <w:t xml:space="preserve">of </w:t>
      </w:r>
      <w:r w:rsidR="00133749">
        <w:t>days t</w:t>
      </w:r>
      <w:r w:rsidR="00D67F66">
        <w:t>eacher</w:t>
      </w:r>
      <w:r w:rsidR="00917EFE">
        <w:t xml:space="preserve">s </w:t>
      </w:r>
      <w:r w:rsidR="000E023E">
        <w:t xml:space="preserve">in </w:t>
      </w:r>
      <w:r w:rsidR="00A22BEC">
        <w:t>Scotl</w:t>
      </w:r>
      <w:r w:rsidR="00D636CC">
        <w:t xml:space="preserve">and </w:t>
      </w:r>
      <w:r w:rsidR="00DD599F">
        <w:t>ha</w:t>
      </w:r>
      <w:r w:rsidR="002E694A">
        <w:t xml:space="preserve">ve </w:t>
      </w:r>
      <w:r w:rsidR="00F55DAC">
        <w:t>been a</w:t>
      </w:r>
      <w:r w:rsidR="000D2D81">
        <w:t xml:space="preserve">bsent </w:t>
      </w:r>
      <w:r w:rsidR="00F273D2">
        <w:t>bec</w:t>
      </w:r>
      <w:r w:rsidR="00BA2B46">
        <w:t>ause of</w:t>
      </w:r>
      <w:r w:rsidR="00AE1FAC">
        <w:t xml:space="preserve"> stre</w:t>
      </w:r>
      <w:r w:rsidR="00025030">
        <w:t xml:space="preserve">ss </w:t>
      </w:r>
      <w:r w:rsidR="00F85129">
        <w:t xml:space="preserve">has </w:t>
      </w:r>
      <w:r w:rsidR="00835DE9">
        <w:t>ris</w:t>
      </w:r>
      <w:r w:rsidR="0042698F">
        <w:t xml:space="preserve">en dramatically </w:t>
      </w:r>
      <w:r w:rsidR="00B231AE">
        <w:t>in t</w:t>
      </w:r>
      <w:r w:rsidR="00CF399E">
        <w:t>he las</w:t>
      </w:r>
      <w:r w:rsidR="003C35FF">
        <w:t xml:space="preserve">t </w:t>
      </w:r>
      <w:r w:rsidR="00DD12A9">
        <w:t>si</w:t>
      </w:r>
      <w:r w:rsidR="0026452F">
        <w:t>x year</w:t>
      </w:r>
      <w:r w:rsidR="00E313C5">
        <w:t>s</w:t>
      </w:r>
      <w:r w:rsidR="008560D2">
        <w:t xml:space="preserve">. </w:t>
      </w:r>
      <w:r w:rsidR="003D7B41">
        <w:t xml:space="preserve">Shocking as the </w:t>
      </w:r>
      <w:r w:rsidR="00B1042E">
        <w:t>evidence</w:t>
      </w:r>
      <w:r w:rsidR="00B77998">
        <w:t xml:space="preserve"> is,</w:t>
      </w:r>
      <w:r w:rsidR="00B1042E">
        <w:t xml:space="preserve"> it should come as no surprise to an</w:t>
      </w:r>
      <w:r w:rsidR="00E37975">
        <w:t xml:space="preserve">y teacher that </w:t>
      </w:r>
      <w:r w:rsidR="00020B7C">
        <w:t xml:space="preserve">in Edinburgh </w:t>
      </w:r>
      <w:r w:rsidR="000569BE">
        <w:t xml:space="preserve">the total number of days </w:t>
      </w:r>
      <w:r w:rsidR="00D95E1E">
        <w:t xml:space="preserve">missed by teachers due to stress </w:t>
      </w:r>
      <w:r w:rsidR="006E1E4A">
        <w:t xml:space="preserve">rose from </w:t>
      </w:r>
      <w:r w:rsidR="00C53824">
        <w:t>3,5</w:t>
      </w:r>
      <w:r w:rsidR="00B46546">
        <w:t xml:space="preserve">94 </w:t>
      </w:r>
      <w:r w:rsidR="00304732">
        <w:t xml:space="preserve">in </w:t>
      </w:r>
      <w:r w:rsidR="001849B7">
        <w:t>201</w:t>
      </w:r>
      <w:r w:rsidR="00DD4C36">
        <w:t xml:space="preserve">7/18 to </w:t>
      </w:r>
      <w:r w:rsidR="00A2664A">
        <w:t>8,8</w:t>
      </w:r>
      <w:r w:rsidR="00F03256">
        <w:t xml:space="preserve">79 </w:t>
      </w:r>
      <w:r w:rsidR="002809F3">
        <w:t>last year.</w:t>
      </w:r>
      <w:r w:rsidR="00A93EB6">
        <w:t xml:space="preserve"> </w:t>
      </w:r>
      <w:r w:rsidR="00FE7C61">
        <w:t xml:space="preserve">And of course this takes no account of the </w:t>
      </w:r>
      <w:proofErr w:type="gramStart"/>
      <w:r w:rsidR="00852814">
        <w:t>significant number</w:t>
      </w:r>
      <w:proofErr w:type="gramEnd"/>
      <w:r w:rsidR="00852814">
        <w:t xml:space="preserve"> of teachers who are leaving the profession because of stress </w:t>
      </w:r>
      <w:r w:rsidR="00FE0F15">
        <w:t xml:space="preserve">which </w:t>
      </w:r>
      <w:proofErr w:type="gramStart"/>
      <w:r w:rsidR="00FE0F15">
        <w:t>is inextricably linked</w:t>
      </w:r>
      <w:proofErr w:type="gramEnd"/>
      <w:r w:rsidR="00FE0F15">
        <w:t xml:space="preserve"> to </w:t>
      </w:r>
      <w:r w:rsidR="00852814">
        <w:t>workload.</w:t>
      </w:r>
    </w:p>
    <w:p w14:paraId="61F475B1" w14:textId="05C33D16" w:rsidR="488425FA" w:rsidRDefault="00F066B4" w:rsidP="009E13E5">
      <w:pPr>
        <w:spacing w:after="0"/>
      </w:pPr>
      <w:r>
        <w:t xml:space="preserve">The EIS continues to campaign around </w:t>
      </w:r>
      <w:r w:rsidR="00BC2784">
        <w:t>these issues</w:t>
      </w:r>
      <w:r w:rsidR="004B0CCA">
        <w:t xml:space="preserve"> for structural change</w:t>
      </w:r>
      <w:r w:rsidR="00BC2784">
        <w:t xml:space="preserve"> </w:t>
      </w:r>
      <w:r w:rsidR="003A4198">
        <w:t xml:space="preserve">but in the short term it is imperative that </w:t>
      </w:r>
      <w:r w:rsidR="001D1932">
        <w:t xml:space="preserve">collectively we </w:t>
      </w:r>
      <w:r w:rsidR="00932EB0">
        <w:t xml:space="preserve">understand </w:t>
      </w:r>
      <w:r w:rsidR="008E3DA9">
        <w:t xml:space="preserve">the </w:t>
      </w:r>
      <w:r w:rsidR="008619FA">
        <w:t xml:space="preserve">value of H&amp;WB related Professional Learning </w:t>
      </w:r>
      <w:r w:rsidR="007E38FB">
        <w:t>for</w:t>
      </w:r>
      <w:r w:rsidR="001778A6">
        <w:t xml:space="preserve"> ourselves</w:t>
      </w:r>
      <w:r w:rsidR="000A6F3B">
        <w:t>, as well as</w:t>
      </w:r>
      <w:r w:rsidR="001778A6">
        <w:t xml:space="preserve"> the young people we seek to </w:t>
      </w:r>
      <w:r w:rsidR="00675345">
        <w:t xml:space="preserve">support. </w:t>
      </w:r>
      <w:r w:rsidR="00327C7F">
        <w:t>As such</w:t>
      </w:r>
      <w:r w:rsidR="00093F3C">
        <w:t>,</w:t>
      </w:r>
      <w:r w:rsidR="00327C7F">
        <w:t xml:space="preserve"> </w:t>
      </w:r>
      <w:r w:rsidR="00973DF6">
        <w:t xml:space="preserve">seeing </w:t>
      </w:r>
      <w:r w:rsidR="00BB30EE">
        <w:t>H</w:t>
      </w:r>
      <w:r w:rsidR="00CB3BF2">
        <w:t>&amp;WB as a</w:t>
      </w:r>
      <w:r w:rsidR="008228ED">
        <w:t xml:space="preserve">n </w:t>
      </w:r>
      <w:r w:rsidR="006133C0">
        <w:t>area for pro</w:t>
      </w:r>
      <w:r w:rsidR="00842E61">
        <w:t>fessional development i</w:t>
      </w:r>
      <w:r w:rsidR="0027792A">
        <w:t>s</w:t>
      </w:r>
      <w:r w:rsidR="00842E61">
        <w:t xml:space="preserve"> not only </w:t>
      </w:r>
      <w:r w:rsidR="008228ED">
        <w:t>legitimate in terms of reflecting upon GTCS Standards</w:t>
      </w:r>
      <w:r w:rsidR="009B0D81">
        <w:t xml:space="preserve"> as a basis for </w:t>
      </w:r>
      <w:r w:rsidR="007857A7">
        <w:t xml:space="preserve">enhancing </w:t>
      </w:r>
      <w:r w:rsidR="0036277D">
        <w:t>our capacity for professional growth</w:t>
      </w:r>
      <w:r w:rsidR="00D73550">
        <w:t xml:space="preserve">, </w:t>
      </w:r>
      <w:r w:rsidR="008228ED">
        <w:t xml:space="preserve">but </w:t>
      </w:r>
      <w:r w:rsidR="00D12F85">
        <w:t xml:space="preserve">entirely necessary </w:t>
      </w:r>
      <w:r w:rsidR="000253BE">
        <w:t>for</w:t>
      </w:r>
      <w:r w:rsidR="00D73550">
        <w:t xml:space="preserve"> our </w:t>
      </w:r>
      <w:r w:rsidR="006116C7">
        <w:t xml:space="preserve">own </w:t>
      </w:r>
      <w:r w:rsidR="00D73550">
        <w:t xml:space="preserve">personal </w:t>
      </w:r>
      <w:r w:rsidR="000253BE">
        <w:t>health</w:t>
      </w:r>
      <w:r w:rsidR="007E2431">
        <w:t xml:space="preserve"> </w:t>
      </w:r>
      <w:r w:rsidR="00523659">
        <w:t>and wellbeing,</w:t>
      </w:r>
      <w:r w:rsidR="000253BE">
        <w:t xml:space="preserve"> </w:t>
      </w:r>
      <w:r w:rsidR="006116C7">
        <w:t xml:space="preserve">and that </w:t>
      </w:r>
      <w:r w:rsidR="000253BE">
        <w:t>of our profession.</w:t>
      </w:r>
      <w:r w:rsidR="00787DE2">
        <w:t xml:space="preserve"> Please consider this when </w:t>
      </w:r>
      <w:r w:rsidR="001505A0">
        <w:t>approaching your own PRD</w:t>
      </w:r>
      <w:r w:rsidR="00EF3E11">
        <w:t xml:space="preserve">, and </w:t>
      </w:r>
      <w:r w:rsidR="004E2FD7">
        <w:t xml:space="preserve">please </w:t>
      </w:r>
      <w:r w:rsidR="00504C1B">
        <w:t xml:space="preserve">continue to </w:t>
      </w:r>
      <w:r w:rsidR="00384141">
        <w:t xml:space="preserve">help us raise the profile of H&amp;WB </w:t>
      </w:r>
      <w:r w:rsidR="00514842">
        <w:t>of</w:t>
      </w:r>
      <w:r w:rsidR="00384141">
        <w:t xml:space="preserve"> </w:t>
      </w:r>
      <w:r w:rsidR="0005034C">
        <w:t>‘self’ in your own workplaces</w:t>
      </w:r>
      <w:r w:rsidR="00F4147F">
        <w:t xml:space="preserve"> through everyday conversations</w:t>
      </w:r>
      <w:r w:rsidR="0005034C">
        <w:t xml:space="preserve">. It is </w:t>
      </w:r>
      <w:r w:rsidR="00602B82">
        <w:t>vital</w:t>
      </w:r>
      <w:r w:rsidR="0005034C">
        <w:t xml:space="preserve"> that </w:t>
      </w:r>
      <w:r w:rsidR="00674820">
        <w:t>we cont</w:t>
      </w:r>
      <w:r w:rsidR="00555D8C">
        <w:t>inue to elevate the importance of this with our managers</w:t>
      </w:r>
      <w:r w:rsidR="00F4147F">
        <w:t xml:space="preserve"> so many thanks in advance</w:t>
      </w:r>
      <w:r w:rsidR="00C16D12">
        <w:t>.</w:t>
      </w:r>
    </w:p>
    <w:p w14:paraId="0EFD71F4" w14:textId="57CA51D9" w:rsidR="006C3DB7" w:rsidRDefault="007A5E7D" w:rsidP="006C3DB7">
      <w:pPr>
        <w:jc w:val="right"/>
        <w:rPr>
          <w:rStyle w:val="Hyperlink"/>
          <w:noProof/>
          <w:color w:val="auto"/>
          <w:u w:val="none"/>
        </w:rPr>
      </w:pPr>
      <w:hyperlink r:id="rId10" w:history="1">
        <w:r w:rsidRPr="007A5E7D">
          <w:rPr>
            <w:color w:val="0000FF"/>
            <w:u w:val="single"/>
          </w:rPr>
          <w:t xml:space="preserve">Teaching was too stressful so I left to become a lorry driver </w:t>
        </w:r>
        <w:r w:rsidR="001505A0">
          <w:rPr>
            <w:color w:val="0000FF"/>
            <w:u w:val="single"/>
          </w:rPr>
          <w:t>–</w:t>
        </w:r>
        <w:r w:rsidRPr="007A5E7D">
          <w:rPr>
            <w:color w:val="0000FF"/>
            <w:u w:val="single"/>
          </w:rPr>
          <w:t xml:space="preserve"> BBC News</w:t>
        </w:r>
      </w:hyperlink>
    </w:p>
    <w:p w14:paraId="7EAD2438" w14:textId="32DB4D4D" w:rsidR="006C3DB7" w:rsidRDefault="006C3DB7" w:rsidP="00F4147F">
      <w:pPr>
        <w:rPr>
          <w:rStyle w:val="Hyperlink"/>
          <w:color w:val="auto"/>
          <w:u w:val="none"/>
        </w:rPr>
      </w:pPr>
      <w:r>
        <w:rPr>
          <w:noProof/>
        </w:rPr>
        <w:drawing>
          <wp:anchor distT="0" distB="0" distL="114300" distR="114300" simplePos="0" relativeHeight="251677696" behindDoc="0" locked="0" layoutInCell="1" allowOverlap="1" wp14:anchorId="43E2A901" wp14:editId="04FFEA66">
            <wp:simplePos x="0" y="0"/>
            <wp:positionH relativeFrom="margin">
              <wp:align>right</wp:align>
            </wp:positionH>
            <wp:positionV relativeFrom="paragraph">
              <wp:posOffset>68994</wp:posOffset>
            </wp:positionV>
            <wp:extent cx="1868170" cy="536575"/>
            <wp:effectExtent l="0" t="0" r="0" b="0"/>
            <wp:wrapNone/>
            <wp:docPr id="1985174222" name="Picture 1" descr="A screenshot of a computer&#10;&#10;AI-generated content may be incorrect.">
              <a:extLst xmlns:a="http://schemas.openxmlformats.org/drawingml/2006/main">
                <a:ext uri="{FF2B5EF4-FFF2-40B4-BE49-F238E27FC236}">
                  <a16:creationId xmlns:a16="http://schemas.microsoft.com/office/drawing/2014/main" id="{7E06317F-A082-4F7E-8AC1-6F1D2AE834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65027" name="Picture 1" descr="A screenshot of a computer&#10;&#10;AI-generated content may be incorrect."/>
                    <pic:cNvPicPr/>
                  </pic:nvPicPr>
                  <pic:blipFill rotWithShape="1">
                    <a:blip r:embed="rId4" cstate="print">
                      <a:extLst>
                        <a:ext uri="{28A0092B-C50C-407E-A947-70E740481C1C}">
                          <a14:useLocalDpi xmlns:a14="http://schemas.microsoft.com/office/drawing/2010/main" val="0"/>
                        </a:ext>
                      </a:extLst>
                    </a:blip>
                    <a:srcRect l="4417" t="64830" r="65154" b="17344"/>
                    <a:stretch/>
                  </pic:blipFill>
                  <pic:spPr bwMode="auto">
                    <a:xfrm>
                      <a:off x="0" y="0"/>
                      <a:ext cx="1868170" cy="53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238AB2" w14:textId="530100FE" w:rsidR="00F4147F" w:rsidRDefault="00F4147F" w:rsidP="00F4147F">
      <w:pPr>
        <w:rPr>
          <w:rFonts w:eastAsia="Times New Roman"/>
        </w:rPr>
      </w:pPr>
      <w:r>
        <w:rPr>
          <w:b/>
          <w:bCs/>
          <w:sz w:val="36"/>
          <w:szCs w:val="36"/>
        </w:rPr>
        <w:t xml:space="preserve">Calling all </w:t>
      </w:r>
      <w:r w:rsidR="007D7508">
        <w:rPr>
          <w:b/>
          <w:bCs/>
          <w:sz w:val="36"/>
          <w:szCs w:val="36"/>
        </w:rPr>
        <w:t xml:space="preserve">Probationer Mentors </w:t>
      </w:r>
      <w:r w:rsidR="007D7508" w:rsidRPr="00A32B5F">
        <w:rPr>
          <w:b/>
          <w:bCs/>
          <w:sz w:val="24"/>
          <w:szCs w:val="24"/>
        </w:rPr>
        <w:t>(past or present)</w:t>
      </w:r>
    </w:p>
    <w:p w14:paraId="6ED89876" w14:textId="26769496" w:rsidR="007D7508" w:rsidRDefault="00921673" w:rsidP="00F4147F">
      <w:pPr>
        <w:rPr>
          <w:rFonts w:eastAsia="Times New Roman"/>
        </w:rPr>
      </w:pPr>
      <w:r>
        <w:rPr>
          <w:rFonts w:eastAsia="Times New Roman"/>
        </w:rPr>
        <w:t>Along with Allan Crosbie, our EIS President</w:t>
      </w:r>
      <w:r w:rsidR="002525FE">
        <w:rPr>
          <w:rFonts w:eastAsia="Times New Roman"/>
        </w:rPr>
        <w:t xml:space="preserve">, Martyn is working with CEC </w:t>
      </w:r>
      <w:r w:rsidR="00633882">
        <w:rPr>
          <w:rFonts w:eastAsia="Times New Roman"/>
        </w:rPr>
        <w:t xml:space="preserve">on a project to evaluate and improve the experience of Probationer Mentors. </w:t>
      </w:r>
      <w:r w:rsidR="00036929">
        <w:rPr>
          <w:rFonts w:eastAsia="Times New Roman"/>
        </w:rPr>
        <w:t>As you are awa</w:t>
      </w:r>
      <w:r w:rsidR="00227C85">
        <w:rPr>
          <w:rFonts w:eastAsia="Times New Roman"/>
        </w:rPr>
        <w:t>re s</w:t>
      </w:r>
      <w:r w:rsidR="00093EF2">
        <w:rPr>
          <w:rFonts w:eastAsia="Times New Roman"/>
        </w:rPr>
        <w:t xml:space="preserve">upporting new colleagues into </w:t>
      </w:r>
      <w:r w:rsidR="00CD5298">
        <w:rPr>
          <w:rFonts w:eastAsia="Times New Roman"/>
        </w:rPr>
        <w:t>our</w:t>
      </w:r>
      <w:r w:rsidR="00093EF2">
        <w:rPr>
          <w:rFonts w:eastAsia="Times New Roman"/>
        </w:rPr>
        <w:t xml:space="preserve"> profession </w:t>
      </w:r>
      <w:r w:rsidR="00185FE5">
        <w:rPr>
          <w:rFonts w:eastAsia="Times New Roman"/>
        </w:rPr>
        <w:t>is</w:t>
      </w:r>
      <w:r w:rsidR="000C7C02">
        <w:rPr>
          <w:rFonts w:eastAsia="Times New Roman"/>
        </w:rPr>
        <w:t xml:space="preserve"> </w:t>
      </w:r>
      <w:r w:rsidR="0035134B">
        <w:rPr>
          <w:rFonts w:eastAsia="Times New Roman"/>
        </w:rPr>
        <w:t xml:space="preserve">crucial but also </w:t>
      </w:r>
      <w:r w:rsidR="00934C70">
        <w:rPr>
          <w:rFonts w:eastAsia="Times New Roman"/>
        </w:rPr>
        <w:t xml:space="preserve">very </w:t>
      </w:r>
      <w:r w:rsidR="0035134B">
        <w:rPr>
          <w:rFonts w:eastAsia="Times New Roman"/>
        </w:rPr>
        <w:t>demanding</w:t>
      </w:r>
      <w:r w:rsidR="00C81D29">
        <w:rPr>
          <w:rFonts w:eastAsia="Times New Roman"/>
        </w:rPr>
        <w:t xml:space="preserve">. Martyn is keen to have a chat with you </w:t>
      </w:r>
      <w:r w:rsidR="00223989">
        <w:rPr>
          <w:rFonts w:eastAsia="Times New Roman"/>
        </w:rPr>
        <w:t>about your experiences</w:t>
      </w:r>
      <w:r w:rsidR="009C575B">
        <w:rPr>
          <w:rFonts w:eastAsia="Times New Roman"/>
        </w:rPr>
        <w:t xml:space="preserve"> as a mentor</w:t>
      </w:r>
      <w:r w:rsidR="004F3A50">
        <w:rPr>
          <w:rFonts w:eastAsia="Times New Roman"/>
        </w:rPr>
        <w:t xml:space="preserve">, particularly in relation to </w:t>
      </w:r>
      <w:r w:rsidR="00790059">
        <w:rPr>
          <w:rFonts w:eastAsia="Times New Roman"/>
        </w:rPr>
        <w:t xml:space="preserve">any training </w:t>
      </w:r>
      <w:r w:rsidR="00813AF2">
        <w:rPr>
          <w:rFonts w:eastAsia="Times New Roman"/>
        </w:rPr>
        <w:t>you have undertaken</w:t>
      </w:r>
      <w:r w:rsidR="009C575B">
        <w:rPr>
          <w:rFonts w:eastAsia="Times New Roman"/>
        </w:rPr>
        <w:t>,</w:t>
      </w:r>
      <w:r w:rsidR="00813AF2">
        <w:rPr>
          <w:rFonts w:eastAsia="Times New Roman"/>
        </w:rPr>
        <w:t xml:space="preserve"> or </w:t>
      </w:r>
      <w:proofErr w:type="gramStart"/>
      <w:r w:rsidR="00813AF2">
        <w:rPr>
          <w:rFonts w:eastAsia="Times New Roman"/>
        </w:rPr>
        <w:t>were offered</w:t>
      </w:r>
      <w:proofErr w:type="gramEnd"/>
      <w:r w:rsidR="00813AF2">
        <w:rPr>
          <w:rFonts w:eastAsia="Times New Roman"/>
        </w:rPr>
        <w:t xml:space="preserve"> to support you in </w:t>
      </w:r>
      <w:r w:rsidR="009C575B">
        <w:rPr>
          <w:rFonts w:eastAsia="Times New Roman"/>
        </w:rPr>
        <w:t xml:space="preserve">your role. </w:t>
      </w:r>
      <w:r w:rsidR="00227C85">
        <w:rPr>
          <w:rFonts w:eastAsia="Times New Roman"/>
        </w:rPr>
        <w:t>We would appreciate it</w:t>
      </w:r>
      <w:r w:rsidR="00241B76">
        <w:rPr>
          <w:rFonts w:eastAsia="Times New Roman"/>
        </w:rPr>
        <w:t xml:space="preserve"> if you could</w:t>
      </w:r>
      <w:r w:rsidR="00934C70">
        <w:rPr>
          <w:rFonts w:eastAsia="Times New Roman"/>
        </w:rPr>
        <w:t xml:space="preserve"> contact Martyn on the e</w:t>
      </w:r>
      <w:r w:rsidR="00E30B80">
        <w:rPr>
          <w:rFonts w:eastAsia="Times New Roman"/>
        </w:rPr>
        <w:t>mail</w:t>
      </w:r>
      <w:r w:rsidR="006C3DB7">
        <w:rPr>
          <w:rFonts w:eastAsia="Times New Roman"/>
        </w:rPr>
        <w:t xml:space="preserve"> below.</w:t>
      </w:r>
    </w:p>
    <w:p w14:paraId="328CCDA0" w14:textId="7B8BA0B0" w:rsidR="00F85DB8" w:rsidRPr="004305A6" w:rsidRDefault="005F3169" w:rsidP="002847DA">
      <w:pPr>
        <w:rPr>
          <w:rStyle w:val="Hyperlink"/>
          <w:color w:val="auto"/>
          <w:u w:val="none"/>
        </w:rPr>
      </w:pPr>
      <w:r>
        <w:rPr>
          <w:noProof/>
        </w:rPr>
        <w:drawing>
          <wp:anchor distT="0" distB="0" distL="114300" distR="114300" simplePos="0" relativeHeight="251673600" behindDoc="0" locked="0" layoutInCell="1" allowOverlap="1" wp14:anchorId="28B09F65" wp14:editId="00340A25">
            <wp:simplePos x="0" y="0"/>
            <wp:positionH relativeFrom="column">
              <wp:posOffset>2525623</wp:posOffset>
            </wp:positionH>
            <wp:positionV relativeFrom="paragraph">
              <wp:posOffset>74079</wp:posOffset>
            </wp:positionV>
            <wp:extent cx="3867150" cy="537072"/>
            <wp:effectExtent l="0" t="0" r="0" b="0"/>
            <wp:wrapNone/>
            <wp:docPr id="1963356133" name="Picture 1" descr="A screenshot of a computer&#10;&#10;AI-generated content may be incorrect.">
              <a:extLst xmlns:a="http://schemas.openxmlformats.org/drawingml/2006/main">
                <a:ext uri="{FF2B5EF4-FFF2-40B4-BE49-F238E27FC236}">
                  <a16:creationId xmlns:a16="http://schemas.microsoft.com/office/drawing/2014/main" id="{7E06317F-A082-4F7E-8AC1-6F1D2AE834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65027" name="Picture 1" descr="A screenshot of a computer&#10;&#10;AI-generated content may be incorrect."/>
                    <pic:cNvPicPr/>
                  </pic:nvPicPr>
                  <pic:blipFill rotWithShape="1">
                    <a:blip r:embed="rId4" cstate="print">
                      <a:extLst>
                        <a:ext uri="{28A0092B-C50C-407E-A947-70E740481C1C}">
                          <a14:useLocalDpi xmlns:a14="http://schemas.microsoft.com/office/drawing/2010/main" val="0"/>
                        </a:ext>
                      </a:extLst>
                    </a:blip>
                    <a:srcRect l="4417" t="64830" r="32607" b="17344"/>
                    <a:stretch/>
                  </pic:blipFill>
                  <pic:spPr bwMode="auto">
                    <a:xfrm>
                      <a:off x="0" y="0"/>
                      <a:ext cx="3867150" cy="5370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85D63B" w14:textId="06C470F5" w:rsidR="00AA5E12" w:rsidRDefault="00F372D1" w:rsidP="002847DA">
      <w:pPr>
        <w:rPr>
          <w:rStyle w:val="Hyperlink"/>
        </w:rPr>
      </w:pPr>
      <w:r>
        <w:rPr>
          <w:b/>
          <w:bCs/>
          <w:sz w:val="36"/>
          <w:szCs w:val="36"/>
        </w:rPr>
        <w:t>Your Learning Reps</w:t>
      </w:r>
    </w:p>
    <w:p w14:paraId="7ED4D3B3" w14:textId="1945631D" w:rsidR="00F85DB8" w:rsidRDefault="00F372D1" w:rsidP="00F372D1">
      <w:r>
        <w:t xml:space="preserve">Martyn and I are your Learning Reps. </w:t>
      </w:r>
      <w:r w:rsidR="00EA3884">
        <w:t>In our role as Learning Reps we seek to support and promote the learning aspirations of you the member</w:t>
      </w:r>
      <w:r w:rsidR="00FE2DA0">
        <w:t xml:space="preserve">s. </w:t>
      </w:r>
      <w:proofErr w:type="gramStart"/>
      <w:r w:rsidR="001A6170">
        <w:t>We</w:t>
      </w:r>
      <w:proofErr w:type="gramEnd"/>
      <w:r w:rsidR="001A6170">
        <w:t xml:space="preserve"> m</w:t>
      </w:r>
      <w:r w:rsidR="00EC7F4D">
        <w:t>eet regularly</w:t>
      </w:r>
      <w:r w:rsidR="001A6170">
        <w:t xml:space="preserve"> to discuss and plan for areas of learning that we would like to focus on </w:t>
      </w:r>
      <w:r w:rsidR="00981837">
        <w:t xml:space="preserve">over the </w:t>
      </w:r>
      <w:r w:rsidR="001A6170">
        <w:t>year</w:t>
      </w:r>
      <w:r w:rsidR="00E46E45">
        <w:t>, but a</w:t>
      </w:r>
      <w:r w:rsidR="00EF3469">
        <w:t xml:space="preserve">re there any </w:t>
      </w:r>
      <w:r w:rsidR="007C53F0">
        <w:t xml:space="preserve">areas of </w:t>
      </w:r>
      <w:r w:rsidR="00EA3884">
        <w:t xml:space="preserve">personal </w:t>
      </w:r>
      <w:r w:rsidR="00E46E45">
        <w:t xml:space="preserve">professional </w:t>
      </w:r>
      <w:r w:rsidR="007C53F0">
        <w:t>interest that you would like to develop?</w:t>
      </w:r>
      <w:r w:rsidR="00FE2DA0">
        <w:t xml:space="preserve"> </w:t>
      </w:r>
      <w:r>
        <w:t xml:space="preserve">We are always </w:t>
      </w:r>
      <w:r w:rsidR="00FE2DA0">
        <w:t>keen</w:t>
      </w:r>
      <w:r>
        <w:t xml:space="preserve"> to support members and offer advice where we can. Please do not hesitate to get in touch </w:t>
      </w:r>
      <w:r w:rsidR="00FE2DA0">
        <w:t xml:space="preserve">and </w:t>
      </w:r>
      <w:r>
        <w:t>we will always try to get back to you as soon as possible.</w:t>
      </w:r>
      <w:r w:rsidR="005F38CF">
        <w:t xml:space="preserve"> Like </w:t>
      </w:r>
      <w:proofErr w:type="gramStart"/>
      <w:r w:rsidR="005F38CF">
        <w:t>most of</w:t>
      </w:r>
      <w:proofErr w:type="gramEnd"/>
      <w:r w:rsidR="005F38CF">
        <w:t xml:space="preserve"> you we are classroom teachers</w:t>
      </w:r>
      <w:r w:rsidR="00987D2B">
        <w:t xml:space="preserve"> </w:t>
      </w:r>
      <w:r w:rsidR="00F4114A">
        <w:t xml:space="preserve">who understand </w:t>
      </w:r>
      <w:r w:rsidR="002D307D">
        <w:t xml:space="preserve">the difficulties and challenges </w:t>
      </w:r>
      <w:r w:rsidR="0072497E">
        <w:t xml:space="preserve">we all face in </w:t>
      </w:r>
      <w:r w:rsidR="00A11116">
        <w:t xml:space="preserve">juggling busy </w:t>
      </w:r>
      <w:r w:rsidR="0047063F">
        <w:t xml:space="preserve">work commitments and </w:t>
      </w:r>
      <w:r w:rsidR="00060ECA">
        <w:t>our own lear</w:t>
      </w:r>
      <w:r w:rsidR="001A512F">
        <w:t>ning</w:t>
      </w:r>
      <w:r w:rsidR="00635975">
        <w:t xml:space="preserve">. </w:t>
      </w:r>
      <w:proofErr w:type="gramStart"/>
      <w:r>
        <w:t>Hopefully</w:t>
      </w:r>
      <w:proofErr w:type="gramEnd"/>
      <w:r>
        <w:t xml:space="preserve"> we </w:t>
      </w:r>
      <w:r w:rsidR="00FE2DA0">
        <w:t xml:space="preserve">will </w:t>
      </w:r>
      <w:r>
        <w:t xml:space="preserve">get the chance to meet and engage with </w:t>
      </w:r>
      <w:proofErr w:type="gramStart"/>
      <w:r>
        <w:t>some of</w:t>
      </w:r>
      <w:proofErr w:type="gramEnd"/>
      <w:r>
        <w:t xml:space="preserve"> you</w:t>
      </w:r>
      <w:r w:rsidR="00FE2DA0">
        <w:t xml:space="preserve"> </w:t>
      </w:r>
      <w:proofErr w:type="gramStart"/>
      <w:r w:rsidR="00FE2DA0">
        <w:t>in the near future</w:t>
      </w:r>
      <w:proofErr w:type="gramEnd"/>
      <w:r w:rsidR="00FE2DA0">
        <w:t>.</w:t>
      </w:r>
      <w:r w:rsidR="0036667F">
        <w:t xml:space="preserve"> For the moment have a peaceful and restful </w:t>
      </w:r>
      <w:r w:rsidR="00CB0D48">
        <w:t>break.</w:t>
      </w:r>
    </w:p>
    <w:p w14:paraId="3B150FED" w14:textId="77777777" w:rsidR="009C6F44" w:rsidRPr="00E40ACF" w:rsidRDefault="009C6F44" w:rsidP="009C6F44">
      <w:pPr>
        <w:spacing w:after="0"/>
        <w:rPr>
          <w:sz w:val="24"/>
          <w:szCs w:val="24"/>
        </w:rPr>
      </w:pPr>
      <w:hyperlink r:id="rId11" w:history="1">
        <w:r w:rsidRPr="00E40ACF">
          <w:rPr>
            <w:rStyle w:val="Hyperlink"/>
            <w:sz w:val="24"/>
            <w:szCs w:val="24"/>
          </w:rPr>
          <w:t>dshaikh@eis-learnrep.org.uk</w:t>
        </w:r>
      </w:hyperlink>
      <w:r w:rsidRPr="00E40ACF">
        <w:rPr>
          <w:sz w:val="24"/>
          <w:szCs w:val="24"/>
        </w:rPr>
        <w:t xml:space="preserve"> </w:t>
      </w:r>
    </w:p>
    <w:p w14:paraId="3210B7D6" w14:textId="77777777" w:rsidR="009C6F44" w:rsidRPr="00E40ACF" w:rsidRDefault="009C6F44" w:rsidP="009C6F44">
      <w:pPr>
        <w:spacing w:after="0"/>
        <w:rPr>
          <w:sz w:val="24"/>
          <w:szCs w:val="24"/>
        </w:rPr>
      </w:pPr>
      <w:hyperlink r:id="rId12" w:history="1">
        <w:r w:rsidRPr="00E40ACF">
          <w:rPr>
            <w:rStyle w:val="Hyperlink"/>
            <w:sz w:val="24"/>
            <w:szCs w:val="24"/>
          </w:rPr>
          <w:t>mcheung@eis-learnrep.org.uk</w:t>
        </w:r>
      </w:hyperlink>
    </w:p>
    <w:p w14:paraId="719A5D62" w14:textId="77777777" w:rsidR="005153EB" w:rsidRDefault="005153EB" w:rsidP="002847DA">
      <w:pPr>
        <w:rPr>
          <w:b/>
          <w:bCs/>
          <w:sz w:val="36"/>
          <w:szCs w:val="36"/>
        </w:rPr>
      </w:pPr>
    </w:p>
    <w:p w14:paraId="1B0214BE" w14:textId="77777777" w:rsidR="005153EB" w:rsidRDefault="005153EB" w:rsidP="002847DA">
      <w:pPr>
        <w:rPr>
          <w:b/>
          <w:bCs/>
          <w:sz w:val="36"/>
          <w:szCs w:val="36"/>
        </w:rPr>
      </w:pPr>
    </w:p>
    <w:p w14:paraId="408C7E74" w14:textId="77777777" w:rsidR="005153EB" w:rsidRDefault="005153EB" w:rsidP="002847DA">
      <w:pPr>
        <w:rPr>
          <w:b/>
          <w:bCs/>
          <w:sz w:val="36"/>
          <w:szCs w:val="36"/>
        </w:rPr>
      </w:pPr>
    </w:p>
    <w:sectPr w:rsidR="005153EB" w:rsidSect="000E537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9B"/>
    <w:rsid w:val="00001EF1"/>
    <w:rsid w:val="00010288"/>
    <w:rsid w:val="00012B7C"/>
    <w:rsid w:val="00015804"/>
    <w:rsid w:val="00020B7C"/>
    <w:rsid w:val="00021010"/>
    <w:rsid w:val="00025030"/>
    <w:rsid w:val="000253BE"/>
    <w:rsid w:val="00025B9F"/>
    <w:rsid w:val="00036929"/>
    <w:rsid w:val="000407FC"/>
    <w:rsid w:val="00041492"/>
    <w:rsid w:val="00041808"/>
    <w:rsid w:val="00042163"/>
    <w:rsid w:val="0005034C"/>
    <w:rsid w:val="00053223"/>
    <w:rsid w:val="000550D7"/>
    <w:rsid w:val="000569BE"/>
    <w:rsid w:val="00056A52"/>
    <w:rsid w:val="00060ECA"/>
    <w:rsid w:val="00067132"/>
    <w:rsid w:val="00067EAF"/>
    <w:rsid w:val="000702F7"/>
    <w:rsid w:val="00073014"/>
    <w:rsid w:val="000808E8"/>
    <w:rsid w:val="0008223C"/>
    <w:rsid w:val="00086B4B"/>
    <w:rsid w:val="00092219"/>
    <w:rsid w:val="00092CAE"/>
    <w:rsid w:val="00093EF2"/>
    <w:rsid w:val="00093F3C"/>
    <w:rsid w:val="00096107"/>
    <w:rsid w:val="000A1416"/>
    <w:rsid w:val="000A40B5"/>
    <w:rsid w:val="000A6EBA"/>
    <w:rsid w:val="000A6F3B"/>
    <w:rsid w:val="000B02DC"/>
    <w:rsid w:val="000B1BFF"/>
    <w:rsid w:val="000C0B06"/>
    <w:rsid w:val="000C7C02"/>
    <w:rsid w:val="000D2D81"/>
    <w:rsid w:val="000D5B3F"/>
    <w:rsid w:val="000E023E"/>
    <w:rsid w:val="000E09CA"/>
    <w:rsid w:val="000E537D"/>
    <w:rsid w:val="000E5F57"/>
    <w:rsid w:val="000F21F9"/>
    <w:rsid w:val="000F2DA3"/>
    <w:rsid w:val="000F4685"/>
    <w:rsid w:val="000F7E99"/>
    <w:rsid w:val="00100577"/>
    <w:rsid w:val="00110ED6"/>
    <w:rsid w:val="00113C5B"/>
    <w:rsid w:val="001156AF"/>
    <w:rsid w:val="00123B2E"/>
    <w:rsid w:val="00126579"/>
    <w:rsid w:val="001327F9"/>
    <w:rsid w:val="00133749"/>
    <w:rsid w:val="0014139E"/>
    <w:rsid w:val="001461E2"/>
    <w:rsid w:val="0015033A"/>
    <w:rsid w:val="001505A0"/>
    <w:rsid w:val="00151AC4"/>
    <w:rsid w:val="00165554"/>
    <w:rsid w:val="00165B5C"/>
    <w:rsid w:val="00166321"/>
    <w:rsid w:val="00166A0D"/>
    <w:rsid w:val="001701BB"/>
    <w:rsid w:val="001708F7"/>
    <w:rsid w:val="001727F7"/>
    <w:rsid w:val="0017558D"/>
    <w:rsid w:val="00175AFB"/>
    <w:rsid w:val="001778A6"/>
    <w:rsid w:val="001849B7"/>
    <w:rsid w:val="00185FE5"/>
    <w:rsid w:val="00191C39"/>
    <w:rsid w:val="00192AF5"/>
    <w:rsid w:val="00195D18"/>
    <w:rsid w:val="001A19CF"/>
    <w:rsid w:val="001A4F07"/>
    <w:rsid w:val="001A512F"/>
    <w:rsid w:val="001A6170"/>
    <w:rsid w:val="001C01C4"/>
    <w:rsid w:val="001C0A9B"/>
    <w:rsid w:val="001C0C7A"/>
    <w:rsid w:val="001C40AF"/>
    <w:rsid w:val="001C4CE4"/>
    <w:rsid w:val="001C61BE"/>
    <w:rsid w:val="001C631E"/>
    <w:rsid w:val="001C7D2B"/>
    <w:rsid w:val="001D1932"/>
    <w:rsid w:val="001D6B54"/>
    <w:rsid w:val="001D717C"/>
    <w:rsid w:val="001D7227"/>
    <w:rsid w:val="001F27D4"/>
    <w:rsid w:val="001F2CC5"/>
    <w:rsid w:val="001F6CB8"/>
    <w:rsid w:val="0020117F"/>
    <w:rsid w:val="00202D38"/>
    <w:rsid w:val="00203462"/>
    <w:rsid w:val="00211ECC"/>
    <w:rsid w:val="00215524"/>
    <w:rsid w:val="00217B4F"/>
    <w:rsid w:val="00220DE6"/>
    <w:rsid w:val="00222256"/>
    <w:rsid w:val="00223989"/>
    <w:rsid w:val="00227C85"/>
    <w:rsid w:val="00241415"/>
    <w:rsid w:val="00241B76"/>
    <w:rsid w:val="00241DAD"/>
    <w:rsid w:val="00250E77"/>
    <w:rsid w:val="002525FE"/>
    <w:rsid w:val="002547E6"/>
    <w:rsid w:val="00254E86"/>
    <w:rsid w:val="00260D88"/>
    <w:rsid w:val="0026452F"/>
    <w:rsid w:val="00267134"/>
    <w:rsid w:val="00272881"/>
    <w:rsid w:val="00274125"/>
    <w:rsid w:val="002769B2"/>
    <w:rsid w:val="0027792A"/>
    <w:rsid w:val="0028061F"/>
    <w:rsid w:val="002809F3"/>
    <w:rsid w:val="00280A7C"/>
    <w:rsid w:val="00280B02"/>
    <w:rsid w:val="002847DA"/>
    <w:rsid w:val="0028782C"/>
    <w:rsid w:val="00295CBA"/>
    <w:rsid w:val="002A198F"/>
    <w:rsid w:val="002A2CF2"/>
    <w:rsid w:val="002A38BB"/>
    <w:rsid w:val="002A631D"/>
    <w:rsid w:val="002B11A4"/>
    <w:rsid w:val="002B36C2"/>
    <w:rsid w:val="002B452E"/>
    <w:rsid w:val="002B50E3"/>
    <w:rsid w:val="002B5E18"/>
    <w:rsid w:val="002B7164"/>
    <w:rsid w:val="002C347D"/>
    <w:rsid w:val="002C5029"/>
    <w:rsid w:val="002C5EDB"/>
    <w:rsid w:val="002C7487"/>
    <w:rsid w:val="002D24E1"/>
    <w:rsid w:val="002D307D"/>
    <w:rsid w:val="002D47FC"/>
    <w:rsid w:val="002E6540"/>
    <w:rsid w:val="002E694A"/>
    <w:rsid w:val="002E798A"/>
    <w:rsid w:val="002F0273"/>
    <w:rsid w:val="002F40EB"/>
    <w:rsid w:val="002F43E8"/>
    <w:rsid w:val="002F54CF"/>
    <w:rsid w:val="002F5B71"/>
    <w:rsid w:val="002F5CD6"/>
    <w:rsid w:val="002F61EE"/>
    <w:rsid w:val="0030168B"/>
    <w:rsid w:val="003024DA"/>
    <w:rsid w:val="0030389B"/>
    <w:rsid w:val="00304732"/>
    <w:rsid w:val="0030473D"/>
    <w:rsid w:val="00306467"/>
    <w:rsid w:val="00311FEB"/>
    <w:rsid w:val="0031202D"/>
    <w:rsid w:val="00312500"/>
    <w:rsid w:val="003128C2"/>
    <w:rsid w:val="00316C8D"/>
    <w:rsid w:val="0032246D"/>
    <w:rsid w:val="00327C7F"/>
    <w:rsid w:val="0033265C"/>
    <w:rsid w:val="00335519"/>
    <w:rsid w:val="00337A46"/>
    <w:rsid w:val="00337F09"/>
    <w:rsid w:val="003412FD"/>
    <w:rsid w:val="0035134B"/>
    <w:rsid w:val="00352353"/>
    <w:rsid w:val="003548E4"/>
    <w:rsid w:val="0036277D"/>
    <w:rsid w:val="00364339"/>
    <w:rsid w:val="00364726"/>
    <w:rsid w:val="0036667F"/>
    <w:rsid w:val="00366749"/>
    <w:rsid w:val="00371963"/>
    <w:rsid w:val="0037475D"/>
    <w:rsid w:val="0037611B"/>
    <w:rsid w:val="0037787E"/>
    <w:rsid w:val="0038286B"/>
    <w:rsid w:val="00384141"/>
    <w:rsid w:val="00394477"/>
    <w:rsid w:val="0039723C"/>
    <w:rsid w:val="003A3876"/>
    <w:rsid w:val="003A4198"/>
    <w:rsid w:val="003A7007"/>
    <w:rsid w:val="003A733B"/>
    <w:rsid w:val="003B0234"/>
    <w:rsid w:val="003B3A39"/>
    <w:rsid w:val="003B4085"/>
    <w:rsid w:val="003B4817"/>
    <w:rsid w:val="003B7EBE"/>
    <w:rsid w:val="003C35FF"/>
    <w:rsid w:val="003D0026"/>
    <w:rsid w:val="003D7B41"/>
    <w:rsid w:val="003E384C"/>
    <w:rsid w:val="003E65C6"/>
    <w:rsid w:val="003E6DDD"/>
    <w:rsid w:val="003E7BF7"/>
    <w:rsid w:val="00405BDA"/>
    <w:rsid w:val="004066DE"/>
    <w:rsid w:val="00407F69"/>
    <w:rsid w:val="004163DC"/>
    <w:rsid w:val="0042093F"/>
    <w:rsid w:val="00424C10"/>
    <w:rsid w:val="00424C58"/>
    <w:rsid w:val="0042698F"/>
    <w:rsid w:val="004305A6"/>
    <w:rsid w:val="004306EE"/>
    <w:rsid w:val="00432F35"/>
    <w:rsid w:val="004335A8"/>
    <w:rsid w:val="00433737"/>
    <w:rsid w:val="00434AE7"/>
    <w:rsid w:val="00435AB0"/>
    <w:rsid w:val="00437897"/>
    <w:rsid w:val="004401E5"/>
    <w:rsid w:val="004417AF"/>
    <w:rsid w:val="00443A27"/>
    <w:rsid w:val="00450757"/>
    <w:rsid w:val="00451145"/>
    <w:rsid w:val="00452ECC"/>
    <w:rsid w:val="0046075A"/>
    <w:rsid w:val="00462D7D"/>
    <w:rsid w:val="004636E2"/>
    <w:rsid w:val="00465BA2"/>
    <w:rsid w:val="00466B57"/>
    <w:rsid w:val="0047063F"/>
    <w:rsid w:val="00473505"/>
    <w:rsid w:val="00480B48"/>
    <w:rsid w:val="004822D0"/>
    <w:rsid w:val="00482924"/>
    <w:rsid w:val="00483D18"/>
    <w:rsid w:val="004867BD"/>
    <w:rsid w:val="00491937"/>
    <w:rsid w:val="004930D7"/>
    <w:rsid w:val="00495E9F"/>
    <w:rsid w:val="00497BBD"/>
    <w:rsid w:val="004A5F28"/>
    <w:rsid w:val="004B06F9"/>
    <w:rsid w:val="004B07C3"/>
    <w:rsid w:val="004B0CCA"/>
    <w:rsid w:val="004B2624"/>
    <w:rsid w:val="004B30EB"/>
    <w:rsid w:val="004B35AB"/>
    <w:rsid w:val="004B474E"/>
    <w:rsid w:val="004B6647"/>
    <w:rsid w:val="004C2532"/>
    <w:rsid w:val="004C4BEE"/>
    <w:rsid w:val="004D147D"/>
    <w:rsid w:val="004D2C3B"/>
    <w:rsid w:val="004D44E5"/>
    <w:rsid w:val="004E1518"/>
    <w:rsid w:val="004E2FD7"/>
    <w:rsid w:val="004E47DB"/>
    <w:rsid w:val="004E6EA7"/>
    <w:rsid w:val="004F1F3A"/>
    <w:rsid w:val="004F2153"/>
    <w:rsid w:val="004F3A50"/>
    <w:rsid w:val="004F4606"/>
    <w:rsid w:val="004F4CED"/>
    <w:rsid w:val="004F647A"/>
    <w:rsid w:val="005016B0"/>
    <w:rsid w:val="00504C1B"/>
    <w:rsid w:val="00507C30"/>
    <w:rsid w:val="005119D2"/>
    <w:rsid w:val="00514842"/>
    <w:rsid w:val="005153EB"/>
    <w:rsid w:val="005207F6"/>
    <w:rsid w:val="00523659"/>
    <w:rsid w:val="005254A6"/>
    <w:rsid w:val="00526661"/>
    <w:rsid w:val="00527668"/>
    <w:rsid w:val="0053487A"/>
    <w:rsid w:val="00534A8A"/>
    <w:rsid w:val="005400AE"/>
    <w:rsid w:val="005407DE"/>
    <w:rsid w:val="00550169"/>
    <w:rsid w:val="005542AD"/>
    <w:rsid w:val="00555D8C"/>
    <w:rsid w:val="005568F6"/>
    <w:rsid w:val="00565D8F"/>
    <w:rsid w:val="00573A0B"/>
    <w:rsid w:val="00575714"/>
    <w:rsid w:val="00576A63"/>
    <w:rsid w:val="005818A7"/>
    <w:rsid w:val="00583F97"/>
    <w:rsid w:val="00585C65"/>
    <w:rsid w:val="00585F0B"/>
    <w:rsid w:val="00587B2A"/>
    <w:rsid w:val="00592788"/>
    <w:rsid w:val="00593307"/>
    <w:rsid w:val="005938FC"/>
    <w:rsid w:val="0059446C"/>
    <w:rsid w:val="005A19EF"/>
    <w:rsid w:val="005A55FE"/>
    <w:rsid w:val="005A6DF9"/>
    <w:rsid w:val="005C08D6"/>
    <w:rsid w:val="005C6CB3"/>
    <w:rsid w:val="005D06F1"/>
    <w:rsid w:val="005D3A57"/>
    <w:rsid w:val="005E190F"/>
    <w:rsid w:val="005F07AD"/>
    <w:rsid w:val="005F1275"/>
    <w:rsid w:val="005F1B05"/>
    <w:rsid w:val="005F20B3"/>
    <w:rsid w:val="005F3169"/>
    <w:rsid w:val="005F38CF"/>
    <w:rsid w:val="005F4A84"/>
    <w:rsid w:val="005F7DAD"/>
    <w:rsid w:val="0060052B"/>
    <w:rsid w:val="00601978"/>
    <w:rsid w:val="00602B82"/>
    <w:rsid w:val="00605D9D"/>
    <w:rsid w:val="00607608"/>
    <w:rsid w:val="006116C7"/>
    <w:rsid w:val="006133C0"/>
    <w:rsid w:val="006150A1"/>
    <w:rsid w:val="00620FBE"/>
    <w:rsid w:val="00621785"/>
    <w:rsid w:val="00625FEE"/>
    <w:rsid w:val="0063300A"/>
    <w:rsid w:val="00633882"/>
    <w:rsid w:val="00635975"/>
    <w:rsid w:val="00641256"/>
    <w:rsid w:val="0064139F"/>
    <w:rsid w:val="00642305"/>
    <w:rsid w:val="0064798C"/>
    <w:rsid w:val="00653C5F"/>
    <w:rsid w:val="006542DE"/>
    <w:rsid w:val="0065748D"/>
    <w:rsid w:val="006636A6"/>
    <w:rsid w:val="00674820"/>
    <w:rsid w:val="00674FE4"/>
    <w:rsid w:val="00675345"/>
    <w:rsid w:val="00676DB0"/>
    <w:rsid w:val="0067730B"/>
    <w:rsid w:val="00680070"/>
    <w:rsid w:val="00682F95"/>
    <w:rsid w:val="00683D66"/>
    <w:rsid w:val="006926C3"/>
    <w:rsid w:val="00692B94"/>
    <w:rsid w:val="00694153"/>
    <w:rsid w:val="006968B1"/>
    <w:rsid w:val="00696AAF"/>
    <w:rsid w:val="0069723A"/>
    <w:rsid w:val="006A026F"/>
    <w:rsid w:val="006A2338"/>
    <w:rsid w:val="006A5246"/>
    <w:rsid w:val="006C3DB7"/>
    <w:rsid w:val="006C6D5B"/>
    <w:rsid w:val="006D759F"/>
    <w:rsid w:val="006E159E"/>
    <w:rsid w:val="006E1E4A"/>
    <w:rsid w:val="006E3055"/>
    <w:rsid w:val="006E7DDB"/>
    <w:rsid w:val="006F214F"/>
    <w:rsid w:val="006F6BC5"/>
    <w:rsid w:val="006F7B7B"/>
    <w:rsid w:val="007003BE"/>
    <w:rsid w:val="00701A8D"/>
    <w:rsid w:val="007020C7"/>
    <w:rsid w:val="007024EF"/>
    <w:rsid w:val="00705DF8"/>
    <w:rsid w:val="00711114"/>
    <w:rsid w:val="007124AB"/>
    <w:rsid w:val="0071653F"/>
    <w:rsid w:val="007167DD"/>
    <w:rsid w:val="00717F76"/>
    <w:rsid w:val="0072073B"/>
    <w:rsid w:val="0072497E"/>
    <w:rsid w:val="00725E9A"/>
    <w:rsid w:val="00726959"/>
    <w:rsid w:val="00732AB0"/>
    <w:rsid w:val="00734CA8"/>
    <w:rsid w:val="00746305"/>
    <w:rsid w:val="00747616"/>
    <w:rsid w:val="00751A9A"/>
    <w:rsid w:val="00752C31"/>
    <w:rsid w:val="00756E10"/>
    <w:rsid w:val="007609EB"/>
    <w:rsid w:val="007610B2"/>
    <w:rsid w:val="007614D7"/>
    <w:rsid w:val="0076376F"/>
    <w:rsid w:val="00763828"/>
    <w:rsid w:val="0076635E"/>
    <w:rsid w:val="0077193D"/>
    <w:rsid w:val="00782066"/>
    <w:rsid w:val="007857A7"/>
    <w:rsid w:val="00787DE2"/>
    <w:rsid w:val="00790059"/>
    <w:rsid w:val="007923CF"/>
    <w:rsid w:val="0079639C"/>
    <w:rsid w:val="0079672A"/>
    <w:rsid w:val="007A034D"/>
    <w:rsid w:val="007A0D56"/>
    <w:rsid w:val="007A363F"/>
    <w:rsid w:val="007A3A3F"/>
    <w:rsid w:val="007A5E7D"/>
    <w:rsid w:val="007B1674"/>
    <w:rsid w:val="007B4C93"/>
    <w:rsid w:val="007C3EE4"/>
    <w:rsid w:val="007C466C"/>
    <w:rsid w:val="007C53F0"/>
    <w:rsid w:val="007D40CC"/>
    <w:rsid w:val="007D6D25"/>
    <w:rsid w:val="007D7508"/>
    <w:rsid w:val="007D7794"/>
    <w:rsid w:val="007E2431"/>
    <w:rsid w:val="007E26AF"/>
    <w:rsid w:val="007E38FB"/>
    <w:rsid w:val="007E41E9"/>
    <w:rsid w:val="007E6E1A"/>
    <w:rsid w:val="007F0148"/>
    <w:rsid w:val="007F1664"/>
    <w:rsid w:val="00800041"/>
    <w:rsid w:val="0080107E"/>
    <w:rsid w:val="008010DE"/>
    <w:rsid w:val="008037B1"/>
    <w:rsid w:val="008115ED"/>
    <w:rsid w:val="00811CA5"/>
    <w:rsid w:val="00813AF2"/>
    <w:rsid w:val="00817BEB"/>
    <w:rsid w:val="00817C61"/>
    <w:rsid w:val="008228ED"/>
    <w:rsid w:val="00825E4B"/>
    <w:rsid w:val="008277BC"/>
    <w:rsid w:val="00831A54"/>
    <w:rsid w:val="008340C5"/>
    <w:rsid w:val="00835DE9"/>
    <w:rsid w:val="00836870"/>
    <w:rsid w:val="0083767C"/>
    <w:rsid w:val="00841550"/>
    <w:rsid w:val="008418FD"/>
    <w:rsid w:val="00842E61"/>
    <w:rsid w:val="00847CF1"/>
    <w:rsid w:val="00847EE2"/>
    <w:rsid w:val="00852814"/>
    <w:rsid w:val="008560D2"/>
    <w:rsid w:val="008619FA"/>
    <w:rsid w:val="00863272"/>
    <w:rsid w:val="00867C37"/>
    <w:rsid w:val="00870840"/>
    <w:rsid w:val="00871236"/>
    <w:rsid w:val="00874525"/>
    <w:rsid w:val="008807CB"/>
    <w:rsid w:val="0088558B"/>
    <w:rsid w:val="0089198C"/>
    <w:rsid w:val="00894A9D"/>
    <w:rsid w:val="00895394"/>
    <w:rsid w:val="00895B7D"/>
    <w:rsid w:val="0089608C"/>
    <w:rsid w:val="008A0EB4"/>
    <w:rsid w:val="008A22A0"/>
    <w:rsid w:val="008A2427"/>
    <w:rsid w:val="008A2A85"/>
    <w:rsid w:val="008A3EA5"/>
    <w:rsid w:val="008A3F28"/>
    <w:rsid w:val="008C0A56"/>
    <w:rsid w:val="008C0C7C"/>
    <w:rsid w:val="008D30D8"/>
    <w:rsid w:val="008D525C"/>
    <w:rsid w:val="008E0701"/>
    <w:rsid w:val="008E3B1A"/>
    <w:rsid w:val="008E3DA9"/>
    <w:rsid w:val="008E4F60"/>
    <w:rsid w:val="008F059C"/>
    <w:rsid w:val="008F08C3"/>
    <w:rsid w:val="008F2DD7"/>
    <w:rsid w:val="008F4265"/>
    <w:rsid w:val="008F5541"/>
    <w:rsid w:val="008F605F"/>
    <w:rsid w:val="008F635D"/>
    <w:rsid w:val="00901F9B"/>
    <w:rsid w:val="00911573"/>
    <w:rsid w:val="009138AA"/>
    <w:rsid w:val="00917EFE"/>
    <w:rsid w:val="0092086E"/>
    <w:rsid w:val="00921673"/>
    <w:rsid w:val="009310B6"/>
    <w:rsid w:val="00932EB0"/>
    <w:rsid w:val="0093309B"/>
    <w:rsid w:val="00934C70"/>
    <w:rsid w:val="009415B9"/>
    <w:rsid w:val="00944320"/>
    <w:rsid w:val="009506F4"/>
    <w:rsid w:val="00963759"/>
    <w:rsid w:val="00963D59"/>
    <w:rsid w:val="009700C1"/>
    <w:rsid w:val="00973DF6"/>
    <w:rsid w:val="00974097"/>
    <w:rsid w:val="0097478C"/>
    <w:rsid w:val="00977C26"/>
    <w:rsid w:val="00981037"/>
    <w:rsid w:val="00981837"/>
    <w:rsid w:val="0098243F"/>
    <w:rsid w:val="00983479"/>
    <w:rsid w:val="00987A3B"/>
    <w:rsid w:val="00987D2B"/>
    <w:rsid w:val="00993B52"/>
    <w:rsid w:val="00994F0F"/>
    <w:rsid w:val="009A177E"/>
    <w:rsid w:val="009A4871"/>
    <w:rsid w:val="009B0D81"/>
    <w:rsid w:val="009C191F"/>
    <w:rsid w:val="009C575B"/>
    <w:rsid w:val="009C6F44"/>
    <w:rsid w:val="009D0023"/>
    <w:rsid w:val="009D39BB"/>
    <w:rsid w:val="009D515E"/>
    <w:rsid w:val="009D591E"/>
    <w:rsid w:val="009D5939"/>
    <w:rsid w:val="009E13E5"/>
    <w:rsid w:val="009E2AAB"/>
    <w:rsid w:val="009F0336"/>
    <w:rsid w:val="009F120C"/>
    <w:rsid w:val="009F5324"/>
    <w:rsid w:val="00A01FEC"/>
    <w:rsid w:val="00A028AD"/>
    <w:rsid w:val="00A11116"/>
    <w:rsid w:val="00A15C5D"/>
    <w:rsid w:val="00A21EDD"/>
    <w:rsid w:val="00A22BEC"/>
    <w:rsid w:val="00A2664A"/>
    <w:rsid w:val="00A271E0"/>
    <w:rsid w:val="00A27544"/>
    <w:rsid w:val="00A32B5F"/>
    <w:rsid w:val="00A34413"/>
    <w:rsid w:val="00A358D1"/>
    <w:rsid w:val="00A3627B"/>
    <w:rsid w:val="00A378C1"/>
    <w:rsid w:val="00A47A46"/>
    <w:rsid w:val="00A51310"/>
    <w:rsid w:val="00A54B74"/>
    <w:rsid w:val="00A55B86"/>
    <w:rsid w:val="00A624CF"/>
    <w:rsid w:val="00A62A53"/>
    <w:rsid w:val="00A670AC"/>
    <w:rsid w:val="00A70CCD"/>
    <w:rsid w:val="00A759DA"/>
    <w:rsid w:val="00A75FB7"/>
    <w:rsid w:val="00A761E3"/>
    <w:rsid w:val="00A7638E"/>
    <w:rsid w:val="00A77727"/>
    <w:rsid w:val="00A77EF6"/>
    <w:rsid w:val="00A80EAA"/>
    <w:rsid w:val="00A822C1"/>
    <w:rsid w:val="00A85553"/>
    <w:rsid w:val="00A85912"/>
    <w:rsid w:val="00A93EB6"/>
    <w:rsid w:val="00A94307"/>
    <w:rsid w:val="00A96EFD"/>
    <w:rsid w:val="00AA0BB7"/>
    <w:rsid w:val="00AA1601"/>
    <w:rsid w:val="00AA2999"/>
    <w:rsid w:val="00AA5247"/>
    <w:rsid w:val="00AA5E12"/>
    <w:rsid w:val="00AA6B61"/>
    <w:rsid w:val="00AB1ADC"/>
    <w:rsid w:val="00AB274C"/>
    <w:rsid w:val="00AB4D1F"/>
    <w:rsid w:val="00AB6329"/>
    <w:rsid w:val="00AC6B12"/>
    <w:rsid w:val="00AC6BA8"/>
    <w:rsid w:val="00AC7B47"/>
    <w:rsid w:val="00AD0DF7"/>
    <w:rsid w:val="00AD1F07"/>
    <w:rsid w:val="00AD7E23"/>
    <w:rsid w:val="00AE1FAC"/>
    <w:rsid w:val="00AE4470"/>
    <w:rsid w:val="00AE6444"/>
    <w:rsid w:val="00AF26BA"/>
    <w:rsid w:val="00AF362D"/>
    <w:rsid w:val="00AF3D49"/>
    <w:rsid w:val="00AF6CD4"/>
    <w:rsid w:val="00B03457"/>
    <w:rsid w:val="00B055E8"/>
    <w:rsid w:val="00B1042E"/>
    <w:rsid w:val="00B12B9B"/>
    <w:rsid w:val="00B15470"/>
    <w:rsid w:val="00B231AE"/>
    <w:rsid w:val="00B2444C"/>
    <w:rsid w:val="00B25359"/>
    <w:rsid w:val="00B34305"/>
    <w:rsid w:val="00B418BE"/>
    <w:rsid w:val="00B447A8"/>
    <w:rsid w:val="00B452AA"/>
    <w:rsid w:val="00B46546"/>
    <w:rsid w:val="00B474D0"/>
    <w:rsid w:val="00B571A3"/>
    <w:rsid w:val="00B625EC"/>
    <w:rsid w:val="00B6266C"/>
    <w:rsid w:val="00B631C9"/>
    <w:rsid w:val="00B76752"/>
    <w:rsid w:val="00B77998"/>
    <w:rsid w:val="00B8026B"/>
    <w:rsid w:val="00B81A51"/>
    <w:rsid w:val="00B83FA5"/>
    <w:rsid w:val="00B852E3"/>
    <w:rsid w:val="00B86B57"/>
    <w:rsid w:val="00B923EC"/>
    <w:rsid w:val="00B94C25"/>
    <w:rsid w:val="00B94D82"/>
    <w:rsid w:val="00B96F01"/>
    <w:rsid w:val="00B97460"/>
    <w:rsid w:val="00BA1534"/>
    <w:rsid w:val="00BA2B46"/>
    <w:rsid w:val="00BA3670"/>
    <w:rsid w:val="00BA7298"/>
    <w:rsid w:val="00BB262C"/>
    <w:rsid w:val="00BB30EE"/>
    <w:rsid w:val="00BB7FDD"/>
    <w:rsid w:val="00BC2784"/>
    <w:rsid w:val="00BC4B78"/>
    <w:rsid w:val="00BD469E"/>
    <w:rsid w:val="00BD54F8"/>
    <w:rsid w:val="00BD6548"/>
    <w:rsid w:val="00BD6C40"/>
    <w:rsid w:val="00BE24DA"/>
    <w:rsid w:val="00BF62DF"/>
    <w:rsid w:val="00C059EE"/>
    <w:rsid w:val="00C063FE"/>
    <w:rsid w:val="00C06878"/>
    <w:rsid w:val="00C07682"/>
    <w:rsid w:val="00C10901"/>
    <w:rsid w:val="00C10CAF"/>
    <w:rsid w:val="00C12B01"/>
    <w:rsid w:val="00C13B2B"/>
    <w:rsid w:val="00C14506"/>
    <w:rsid w:val="00C151B6"/>
    <w:rsid w:val="00C16D12"/>
    <w:rsid w:val="00C2276B"/>
    <w:rsid w:val="00C22E35"/>
    <w:rsid w:val="00C3177D"/>
    <w:rsid w:val="00C33CE9"/>
    <w:rsid w:val="00C37AFA"/>
    <w:rsid w:val="00C420E2"/>
    <w:rsid w:val="00C423A6"/>
    <w:rsid w:val="00C458BD"/>
    <w:rsid w:val="00C50F11"/>
    <w:rsid w:val="00C53824"/>
    <w:rsid w:val="00C544F1"/>
    <w:rsid w:val="00C56951"/>
    <w:rsid w:val="00C70719"/>
    <w:rsid w:val="00C80B78"/>
    <w:rsid w:val="00C81D29"/>
    <w:rsid w:val="00C81E7A"/>
    <w:rsid w:val="00C83F92"/>
    <w:rsid w:val="00C852F4"/>
    <w:rsid w:val="00C856CF"/>
    <w:rsid w:val="00C9042B"/>
    <w:rsid w:val="00C91DB8"/>
    <w:rsid w:val="00CA2C1E"/>
    <w:rsid w:val="00CA3484"/>
    <w:rsid w:val="00CA4106"/>
    <w:rsid w:val="00CA7332"/>
    <w:rsid w:val="00CB0D48"/>
    <w:rsid w:val="00CB3BF2"/>
    <w:rsid w:val="00CC2AD2"/>
    <w:rsid w:val="00CC5A07"/>
    <w:rsid w:val="00CC6328"/>
    <w:rsid w:val="00CC7063"/>
    <w:rsid w:val="00CD0B52"/>
    <w:rsid w:val="00CD0FD6"/>
    <w:rsid w:val="00CD21EC"/>
    <w:rsid w:val="00CD5298"/>
    <w:rsid w:val="00CD5AFD"/>
    <w:rsid w:val="00CE2B79"/>
    <w:rsid w:val="00CE4F3D"/>
    <w:rsid w:val="00CE5A77"/>
    <w:rsid w:val="00CE6BD1"/>
    <w:rsid w:val="00CF0D69"/>
    <w:rsid w:val="00CF399E"/>
    <w:rsid w:val="00CF55C4"/>
    <w:rsid w:val="00CF56F7"/>
    <w:rsid w:val="00CF57D0"/>
    <w:rsid w:val="00D03182"/>
    <w:rsid w:val="00D12F85"/>
    <w:rsid w:val="00D1491A"/>
    <w:rsid w:val="00D2353A"/>
    <w:rsid w:val="00D26EE2"/>
    <w:rsid w:val="00D52D34"/>
    <w:rsid w:val="00D5698A"/>
    <w:rsid w:val="00D606F4"/>
    <w:rsid w:val="00D60ADB"/>
    <w:rsid w:val="00D61838"/>
    <w:rsid w:val="00D636CC"/>
    <w:rsid w:val="00D6741E"/>
    <w:rsid w:val="00D67F66"/>
    <w:rsid w:val="00D73550"/>
    <w:rsid w:val="00D73EFC"/>
    <w:rsid w:val="00D73FA4"/>
    <w:rsid w:val="00D77F8A"/>
    <w:rsid w:val="00D80351"/>
    <w:rsid w:val="00D817E1"/>
    <w:rsid w:val="00D85B32"/>
    <w:rsid w:val="00D9137A"/>
    <w:rsid w:val="00D953EF"/>
    <w:rsid w:val="00D95E1E"/>
    <w:rsid w:val="00D96AC8"/>
    <w:rsid w:val="00DA0B4C"/>
    <w:rsid w:val="00DB0CD2"/>
    <w:rsid w:val="00DB255A"/>
    <w:rsid w:val="00DB53B8"/>
    <w:rsid w:val="00DC1692"/>
    <w:rsid w:val="00DC6479"/>
    <w:rsid w:val="00DD09A5"/>
    <w:rsid w:val="00DD12A9"/>
    <w:rsid w:val="00DD4C36"/>
    <w:rsid w:val="00DD599F"/>
    <w:rsid w:val="00DD5A4A"/>
    <w:rsid w:val="00DD6E9D"/>
    <w:rsid w:val="00DE2418"/>
    <w:rsid w:val="00DE52DD"/>
    <w:rsid w:val="00DE5EE2"/>
    <w:rsid w:val="00DF0844"/>
    <w:rsid w:val="00DF50C5"/>
    <w:rsid w:val="00DF6634"/>
    <w:rsid w:val="00E013E1"/>
    <w:rsid w:val="00E03993"/>
    <w:rsid w:val="00E04A43"/>
    <w:rsid w:val="00E05B3A"/>
    <w:rsid w:val="00E21609"/>
    <w:rsid w:val="00E26496"/>
    <w:rsid w:val="00E30B80"/>
    <w:rsid w:val="00E313C5"/>
    <w:rsid w:val="00E35354"/>
    <w:rsid w:val="00E37975"/>
    <w:rsid w:val="00E37E39"/>
    <w:rsid w:val="00E400F4"/>
    <w:rsid w:val="00E461D6"/>
    <w:rsid w:val="00E46E45"/>
    <w:rsid w:val="00E57534"/>
    <w:rsid w:val="00E628A1"/>
    <w:rsid w:val="00E6372E"/>
    <w:rsid w:val="00E73118"/>
    <w:rsid w:val="00E7504A"/>
    <w:rsid w:val="00E76087"/>
    <w:rsid w:val="00E761DF"/>
    <w:rsid w:val="00E77ED5"/>
    <w:rsid w:val="00E800CE"/>
    <w:rsid w:val="00E832DB"/>
    <w:rsid w:val="00E837AA"/>
    <w:rsid w:val="00E921B3"/>
    <w:rsid w:val="00E97429"/>
    <w:rsid w:val="00E97CCD"/>
    <w:rsid w:val="00EA1143"/>
    <w:rsid w:val="00EA3884"/>
    <w:rsid w:val="00EA5B17"/>
    <w:rsid w:val="00EB4A2C"/>
    <w:rsid w:val="00EB4D6D"/>
    <w:rsid w:val="00EB60B8"/>
    <w:rsid w:val="00EB76DE"/>
    <w:rsid w:val="00EC3576"/>
    <w:rsid w:val="00EC6E54"/>
    <w:rsid w:val="00EC7F4D"/>
    <w:rsid w:val="00ED0B15"/>
    <w:rsid w:val="00ED154A"/>
    <w:rsid w:val="00ED165D"/>
    <w:rsid w:val="00ED2837"/>
    <w:rsid w:val="00ED3F7A"/>
    <w:rsid w:val="00ED7D13"/>
    <w:rsid w:val="00EE457E"/>
    <w:rsid w:val="00EE52F7"/>
    <w:rsid w:val="00EF3469"/>
    <w:rsid w:val="00EF3E11"/>
    <w:rsid w:val="00EF46D2"/>
    <w:rsid w:val="00F03256"/>
    <w:rsid w:val="00F066B4"/>
    <w:rsid w:val="00F118CB"/>
    <w:rsid w:val="00F12074"/>
    <w:rsid w:val="00F13CFF"/>
    <w:rsid w:val="00F14E31"/>
    <w:rsid w:val="00F15936"/>
    <w:rsid w:val="00F273D2"/>
    <w:rsid w:val="00F372D1"/>
    <w:rsid w:val="00F40B0D"/>
    <w:rsid w:val="00F4114A"/>
    <w:rsid w:val="00F4147F"/>
    <w:rsid w:val="00F521D7"/>
    <w:rsid w:val="00F55DAC"/>
    <w:rsid w:val="00F56842"/>
    <w:rsid w:val="00F609C1"/>
    <w:rsid w:val="00F645BA"/>
    <w:rsid w:val="00F67285"/>
    <w:rsid w:val="00F675C5"/>
    <w:rsid w:val="00F70350"/>
    <w:rsid w:val="00F73A98"/>
    <w:rsid w:val="00F75E7E"/>
    <w:rsid w:val="00F80FA5"/>
    <w:rsid w:val="00F84D02"/>
    <w:rsid w:val="00F85129"/>
    <w:rsid w:val="00F85DB8"/>
    <w:rsid w:val="00F91BB8"/>
    <w:rsid w:val="00F92998"/>
    <w:rsid w:val="00F93C5F"/>
    <w:rsid w:val="00F969EC"/>
    <w:rsid w:val="00F97CB8"/>
    <w:rsid w:val="00FA166B"/>
    <w:rsid w:val="00FA71D6"/>
    <w:rsid w:val="00FB0933"/>
    <w:rsid w:val="00FB1214"/>
    <w:rsid w:val="00FB58FC"/>
    <w:rsid w:val="00FC1CF8"/>
    <w:rsid w:val="00FC50A3"/>
    <w:rsid w:val="00FC53DB"/>
    <w:rsid w:val="00FC7EDC"/>
    <w:rsid w:val="00FD35FE"/>
    <w:rsid w:val="00FE015B"/>
    <w:rsid w:val="00FE0F15"/>
    <w:rsid w:val="00FE15CD"/>
    <w:rsid w:val="00FE1868"/>
    <w:rsid w:val="00FE2DA0"/>
    <w:rsid w:val="00FE3FF0"/>
    <w:rsid w:val="00FE6505"/>
    <w:rsid w:val="00FE7C61"/>
    <w:rsid w:val="00FF2303"/>
    <w:rsid w:val="00FF25B5"/>
    <w:rsid w:val="00FF289A"/>
    <w:rsid w:val="00FF2BFF"/>
    <w:rsid w:val="02A8AA03"/>
    <w:rsid w:val="08A22068"/>
    <w:rsid w:val="0A9107EA"/>
    <w:rsid w:val="139E4721"/>
    <w:rsid w:val="15C5AD88"/>
    <w:rsid w:val="1BB898DF"/>
    <w:rsid w:val="1F9EDE5A"/>
    <w:rsid w:val="2BD82C2B"/>
    <w:rsid w:val="33ECDAB4"/>
    <w:rsid w:val="3FF0E7B4"/>
    <w:rsid w:val="43F3BC58"/>
    <w:rsid w:val="46255E76"/>
    <w:rsid w:val="488425FA"/>
    <w:rsid w:val="4939A2E9"/>
    <w:rsid w:val="5B403A78"/>
    <w:rsid w:val="5D35BEB1"/>
    <w:rsid w:val="62BE9430"/>
    <w:rsid w:val="6B3E74AE"/>
    <w:rsid w:val="6B6D363B"/>
    <w:rsid w:val="6E0F8046"/>
    <w:rsid w:val="7393E9F9"/>
    <w:rsid w:val="7E644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43732"/>
  <w15:chartTrackingRefBased/>
  <w15:docId w15:val="{C3D93778-8982-429B-9A96-CE4C2E8B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8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38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38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38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038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038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0389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0389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0389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3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38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38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038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038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038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038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038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038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8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8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0389B"/>
    <w:pPr>
      <w:spacing w:before="160"/>
      <w:jc w:val="center"/>
    </w:pPr>
    <w:rPr>
      <w:i/>
      <w:iCs/>
      <w:color w:val="404040" w:themeColor="text1" w:themeTint="BF"/>
    </w:rPr>
  </w:style>
  <w:style w:type="character" w:customStyle="1" w:styleId="QuoteChar">
    <w:name w:val="Quote Char"/>
    <w:basedOn w:val="DefaultParagraphFont"/>
    <w:link w:val="Quote"/>
    <w:uiPriority w:val="29"/>
    <w:rsid w:val="0030389B"/>
    <w:rPr>
      <w:i/>
      <w:iCs/>
      <w:color w:val="404040" w:themeColor="text1" w:themeTint="BF"/>
    </w:rPr>
  </w:style>
  <w:style w:type="paragraph" w:styleId="ListParagraph">
    <w:name w:val="List Paragraph"/>
    <w:basedOn w:val="Normal"/>
    <w:uiPriority w:val="34"/>
    <w:qFormat/>
    <w:rsid w:val="0030389B"/>
    <w:pPr>
      <w:ind w:left="720"/>
      <w:contextualSpacing/>
    </w:pPr>
  </w:style>
  <w:style w:type="character" w:styleId="IntenseEmphasis">
    <w:name w:val="Intense Emphasis"/>
    <w:basedOn w:val="DefaultParagraphFont"/>
    <w:uiPriority w:val="21"/>
    <w:qFormat/>
    <w:rsid w:val="0030389B"/>
    <w:rPr>
      <w:i/>
      <w:iCs/>
      <w:color w:val="0F4761" w:themeColor="accent1" w:themeShade="BF"/>
    </w:rPr>
  </w:style>
  <w:style w:type="paragraph" w:styleId="IntenseQuote">
    <w:name w:val="Intense Quote"/>
    <w:basedOn w:val="Normal"/>
    <w:next w:val="Normal"/>
    <w:link w:val="IntenseQuoteChar"/>
    <w:uiPriority w:val="30"/>
    <w:qFormat/>
    <w:rsid w:val="003038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89B"/>
    <w:rPr>
      <w:i/>
      <w:iCs/>
      <w:color w:val="0F4761" w:themeColor="accent1" w:themeShade="BF"/>
    </w:rPr>
  </w:style>
  <w:style w:type="character" w:styleId="IntenseReference">
    <w:name w:val="Intense Reference"/>
    <w:basedOn w:val="DefaultParagraphFont"/>
    <w:uiPriority w:val="32"/>
    <w:qFormat/>
    <w:rsid w:val="0030389B"/>
    <w:rPr>
      <w:b/>
      <w:bCs/>
      <w:smallCaps/>
      <w:color w:val="0F4761" w:themeColor="accent1" w:themeShade="BF"/>
      <w:spacing w:val="5"/>
    </w:rPr>
  </w:style>
  <w:style w:type="character" w:styleId="Hyperlink">
    <w:name w:val="Hyperlink"/>
    <w:basedOn w:val="DefaultParagraphFont"/>
    <w:uiPriority w:val="99"/>
    <w:unhideWhenUsed/>
    <w:rsid w:val="0030389B"/>
    <w:rPr>
      <w:color w:val="0000FF"/>
      <w:u w:val="single"/>
    </w:rPr>
  </w:style>
  <w:style w:type="paragraph" w:styleId="NormalWeb">
    <w:name w:val="Normal (Web)"/>
    <w:basedOn w:val="Normal"/>
    <w:uiPriority w:val="99"/>
    <w:semiHidden/>
    <w:unhideWhenUsed/>
    <w:rsid w:val="003038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0389B"/>
    <w:rPr>
      <w:b/>
      <w:bCs/>
    </w:rPr>
  </w:style>
  <w:style w:type="character" w:styleId="FollowedHyperlink">
    <w:name w:val="FollowedHyperlink"/>
    <w:basedOn w:val="DefaultParagraphFont"/>
    <w:uiPriority w:val="99"/>
    <w:semiHidden/>
    <w:unhideWhenUsed/>
    <w:rsid w:val="00366749"/>
    <w:rPr>
      <w:color w:val="96607D" w:themeColor="followedHyperlink"/>
      <w:u w:val="single"/>
    </w:rPr>
  </w:style>
  <w:style w:type="paragraph" w:customStyle="1" w:styleId="ssrcss-1q0x1qg-paragraph">
    <w:name w:val="ssrcss-1q0x1qg-paragraph"/>
    <w:basedOn w:val="Normal"/>
    <w:rsid w:val="00F609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992423">
      <w:bodyDiv w:val="1"/>
      <w:marLeft w:val="0"/>
      <w:marRight w:val="0"/>
      <w:marTop w:val="0"/>
      <w:marBottom w:val="0"/>
      <w:divBdr>
        <w:top w:val="none" w:sz="0" w:space="0" w:color="auto"/>
        <w:left w:val="none" w:sz="0" w:space="0" w:color="auto"/>
        <w:bottom w:val="none" w:sz="0" w:space="0" w:color="auto"/>
        <w:right w:val="none" w:sz="0" w:space="0" w:color="auto"/>
      </w:divBdr>
      <w:divsChild>
        <w:div w:id="1674257662">
          <w:marLeft w:val="0"/>
          <w:marRight w:val="0"/>
          <w:marTop w:val="0"/>
          <w:marBottom w:val="0"/>
          <w:divBdr>
            <w:top w:val="none" w:sz="0" w:space="0" w:color="auto"/>
            <w:left w:val="none" w:sz="0" w:space="0" w:color="auto"/>
            <w:bottom w:val="none" w:sz="0" w:space="0" w:color="auto"/>
            <w:right w:val="none" w:sz="0" w:space="0" w:color="auto"/>
          </w:divBdr>
          <w:divsChild>
            <w:div w:id="1006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4435">
      <w:bodyDiv w:val="1"/>
      <w:marLeft w:val="0"/>
      <w:marRight w:val="0"/>
      <w:marTop w:val="0"/>
      <w:marBottom w:val="0"/>
      <w:divBdr>
        <w:top w:val="none" w:sz="0" w:space="0" w:color="auto"/>
        <w:left w:val="none" w:sz="0" w:space="0" w:color="auto"/>
        <w:bottom w:val="none" w:sz="0" w:space="0" w:color="auto"/>
        <w:right w:val="none" w:sz="0" w:space="0" w:color="auto"/>
      </w:divBdr>
    </w:div>
    <w:div w:id="1192839141">
      <w:bodyDiv w:val="1"/>
      <w:marLeft w:val="0"/>
      <w:marRight w:val="0"/>
      <w:marTop w:val="0"/>
      <w:marBottom w:val="0"/>
      <w:divBdr>
        <w:top w:val="none" w:sz="0" w:space="0" w:color="auto"/>
        <w:left w:val="none" w:sz="0" w:space="0" w:color="auto"/>
        <w:bottom w:val="none" w:sz="0" w:space="0" w:color="auto"/>
        <w:right w:val="none" w:sz="0" w:space="0" w:color="auto"/>
      </w:divBdr>
    </w:div>
    <w:div w:id="1561987311">
      <w:bodyDiv w:val="1"/>
      <w:marLeft w:val="0"/>
      <w:marRight w:val="0"/>
      <w:marTop w:val="0"/>
      <w:marBottom w:val="0"/>
      <w:divBdr>
        <w:top w:val="none" w:sz="0" w:space="0" w:color="auto"/>
        <w:left w:val="none" w:sz="0" w:space="0" w:color="auto"/>
        <w:bottom w:val="none" w:sz="0" w:space="0" w:color="auto"/>
        <w:right w:val="none" w:sz="0" w:space="0" w:color="auto"/>
      </w:divBdr>
    </w:div>
    <w:div w:id="214207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is.org.uk/edinburgh/learningreps" TargetMode="External"/><Relationship Id="rId12" Type="http://schemas.openxmlformats.org/officeDocument/2006/relationships/hyperlink" Target="mailto:mcheung@eis-learnrep.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dshaikh@eis-learnrep.org.uk" TargetMode="External"/><Relationship Id="rId5" Type="http://schemas.openxmlformats.org/officeDocument/2006/relationships/image" Target="media/image2.png"/><Relationship Id="rId10" Type="http://schemas.openxmlformats.org/officeDocument/2006/relationships/hyperlink" Target="https://www.bbc.co.uk/news/articles/cwynl639dg9o" TargetMode="External"/><Relationship Id="rId4" Type="http://schemas.openxmlformats.org/officeDocument/2006/relationships/image" Target="media/image1.png"/><Relationship Id="rId9" Type="http://schemas.openxmlformats.org/officeDocument/2006/relationships/hyperlink" Target="https://cdn.prod.website-files.com/653fc30601a80aefd5668009/65de0f44207e8f4e9782e858_GT3790~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Links>
    <vt:vector size="30" baseType="variant">
      <vt:variant>
        <vt:i4>8126542</vt:i4>
      </vt:variant>
      <vt:variant>
        <vt:i4>12</vt:i4>
      </vt:variant>
      <vt:variant>
        <vt:i4>0</vt:i4>
      </vt:variant>
      <vt:variant>
        <vt:i4>5</vt:i4>
      </vt:variant>
      <vt:variant>
        <vt:lpwstr>mailto:mcheung@eis-learnrep.org.uk</vt:lpwstr>
      </vt:variant>
      <vt:variant>
        <vt:lpwstr/>
      </vt:variant>
      <vt:variant>
        <vt:i4>6684767</vt:i4>
      </vt:variant>
      <vt:variant>
        <vt:i4>9</vt:i4>
      </vt:variant>
      <vt:variant>
        <vt:i4>0</vt:i4>
      </vt:variant>
      <vt:variant>
        <vt:i4>5</vt:i4>
      </vt:variant>
      <vt:variant>
        <vt:lpwstr>mailto:dshaikh@eis-learnrep.org.uk</vt:lpwstr>
      </vt:variant>
      <vt:variant>
        <vt:lpwstr/>
      </vt:variant>
      <vt:variant>
        <vt:i4>327757</vt:i4>
      </vt:variant>
      <vt:variant>
        <vt:i4>6</vt:i4>
      </vt:variant>
      <vt:variant>
        <vt:i4>0</vt:i4>
      </vt:variant>
      <vt:variant>
        <vt:i4>5</vt:i4>
      </vt:variant>
      <vt:variant>
        <vt:lpwstr>https://www.bbc.co.uk/news/articles/cwynl639dg9o</vt:lpwstr>
      </vt:variant>
      <vt:variant>
        <vt:lpwstr/>
      </vt:variant>
      <vt:variant>
        <vt:i4>786528</vt:i4>
      </vt:variant>
      <vt:variant>
        <vt:i4>3</vt:i4>
      </vt:variant>
      <vt:variant>
        <vt:i4>0</vt:i4>
      </vt:variant>
      <vt:variant>
        <vt:i4>5</vt:i4>
      </vt:variant>
      <vt:variant>
        <vt:lpwstr>https://cdn.prod.website-files.com/653fc30601a80aefd5668009/65de0f44207e8f4e9782e858_GT3790~1.PDF</vt:lpwstr>
      </vt:variant>
      <vt:variant>
        <vt:lpwstr/>
      </vt:variant>
      <vt:variant>
        <vt:i4>4390991</vt:i4>
      </vt:variant>
      <vt:variant>
        <vt:i4>0</vt:i4>
      </vt:variant>
      <vt:variant>
        <vt:i4>0</vt:i4>
      </vt:variant>
      <vt:variant>
        <vt:i4>5</vt:i4>
      </vt:variant>
      <vt:variant>
        <vt:lpwstr>https://www.eis.org.uk/edinburgh/learningreps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Shaikh</dc:creator>
  <cp:keywords/>
  <dc:description/>
  <cp:lastModifiedBy>Dominic Shaikh</cp:lastModifiedBy>
  <cp:revision>603</cp:revision>
  <dcterms:created xsi:type="dcterms:W3CDTF">2025-03-20T11:56:00Z</dcterms:created>
  <dcterms:modified xsi:type="dcterms:W3CDTF">2025-03-31T19:03:00Z</dcterms:modified>
</cp:coreProperties>
</file>