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9811" w14:textId="77777777" w:rsidR="004C766A" w:rsidRPr="004175C7" w:rsidRDefault="004C766A" w:rsidP="004C766A">
      <w:pPr>
        <w:tabs>
          <w:tab w:val="center" w:pos="4512"/>
          <w:tab w:val="center" w:pos="5040"/>
          <w:tab w:val="center" w:pos="5760"/>
          <w:tab w:val="center" w:pos="6480"/>
          <w:tab w:val="center" w:pos="7200"/>
          <w:tab w:val="center" w:pos="7920"/>
          <w:tab w:val="center" w:pos="8640"/>
        </w:tabs>
        <w:jc w:val="center"/>
        <w:rPr>
          <w:b/>
          <w:sz w:val="20"/>
          <w:szCs w:val="20"/>
          <w:lang w:val="en-US" w:eastAsia="en-GB"/>
        </w:rPr>
      </w:pPr>
      <w:r w:rsidRPr="004175C7">
        <w:rPr>
          <w:b/>
          <w:sz w:val="20"/>
          <w:szCs w:val="20"/>
        </w:rPr>
        <w:t xml:space="preserve"> </w:t>
      </w:r>
      <w:r w:rsidRPr="004175C7">
        <w:rPr>
          <w:b/>
          <w:sz w:val="20"/>
          <w:szCs w:val="20"/>
          <w:lang w:val="en-US" w:eastAsia="en-GB"/>
        </w:rPr>
        <w:t>The Educational Institute of Scotland</w:t>
      </w:r>
    </w:p>
    <w:p w14:paraId="618BC4E7" w14:textId="77777777" w:rsidR="004C766A" w:rsidRPr="004175C7" w:rsidRDefault="004C766A" w:rsidP="004C766A">
      <w:pPr>
        <w:tabs>
          <w:tab w:val="center" w:pos="4512"/>
          <w:tab w:val="center" w:pos="5040"/>
          <w:tab w:val="center" w:pos="5760"/>
          <w:tab w:val="center" w:pos="6480"/>
          <w:tab w:val="center" w:pos="7200"/>
          <w:tab w:val="center" w:pos="7920"/>
          <w:tab w:val="center" w:pos="8640"/>
        </w:tabs>
        <w:rPr>
          <w:b/>
          <w:sz w:val="20"/>
          <w:szCs w:val="20"/>
          <w:lang w:val="en-US" w:eastAsia="en-GB"/>
        </w:rPr>
      </w:pPr>
    </w:p>
    <w:p w14:paraId="4A0DAE01" w14:textId="77777777" w:rsidR="004C766A" w:rsidRPr="004175C7" w:rsidRDefault="004C766A" w:rsidP="004C766A">
      <w:pPr>
        <w:tabs>
          <w:tab w:val="center" w:pos="4512"/>
          <w:tab w:val="center" w:pos="5040"/>
          <w:tab w:val="center" w:pos="5760"/>
          <w:tab w:val="center" w:pos="6480"/>
          <w:tab w:val="center" w:pos="7200"/>
          <w:tab w:val="center" w:pos="7920"/>
          <w:tab w:val="center" w:pos="8640"/>
        </w:tabs>
        <w:jc w:val="center"/>
        <w:rPr>
          <w:b/>
          <w:sz w:val="20"/>
          <w:szCs w:val="20"/>
          <w:lang w:val="en-US" w:eastAsia="en-GB"/>
        </w:rPr>
      </w:pPr>
      <w:r w:rsidRPr="004175C7">
        <w:rPr>
          <w:b/>
          <w:sz w:val="20"/>
          <w:szCs w:val="20"/>
          <w:lang w:val="en-US" w:eastAsia="en-GB"/>
        </w:rPr>
        <w:t xml:space="preserve"> JOB DESCRIPTION</w:t>
      </w:r>
    </w:p>
    <w:p w14:paraId="09D93F46" w14:textId="77777777" w:rsidR="0079772D" w:rsidRPr="004175C7" w:rsidRDefault="0079772D" w:rsidP="003D50DF">
      <w:pPr>
        <w:jc w:val="both"/>
        <w:rPr>
          <w:sz w:val="20"/>
          <w:szCs w:val="20"/>
        </w:rPr>
      </w:pPr>
    </w:p>
    <w:p w14:paraId="6E5D0AE9" w14:textId="77777777" w:rsidR="003808DC" w:rsidRPr="004175C7" w:rsidRDefault="003808DC" w:rsidP="003D50DF">
      <w:pPr>
        <w:jc w:val="both"/>
        <w:rPr>
          <w:sz w:val="20"/>
          <w:szCs w:val="20"/>
        </w:rPr>
      </w:pPr>
    </w:p>
    <w:p w14:paraId="02788C7A" w14:textId="77777777" w:rsidR="004C766A" w:rsidRPr="004175C7" w:rsidRDefault="004C766A" w:rsidP="003D50DF">
      <w:pPr>
        <w:jc w:val="both"/>
        <w:rPr>
          <w:b/>
          <w:sz w:val="20"/>
          <w:szCs w:val="20"/>
          <w:u w:val="single"/>
        </w:rPr>
      </w:pPr>
      <w:r w:rsidRPr="004175C7">
        <w:rPr>
          <w:b/>
          <w:sz w:val="20"/>
          <w:szCs w:val="20"/>
          <w:u w:val="single"/>
        </w:rPr>
        <w:t>Title of Job</w:t>
      </w:r>
    </w:p>
    <w:p w14:paraId="65B1D34C" w14:textId="77777777" w:rsidR="004C766A" w:rsidRPr="004175C7" w:rsidRDefault="004C766A" w:rsidP="003D50DF">
      <w:pPr>
        <w:jc w:val="both"/>
        <w:rPr>
          <w:sz w:val="20"/>
          <w:szCs w:val="20"/>
        </w:rPr>
      </w:pPr>
    </w:p>
    <w:p w14:paraId="7204068A" w14:textId="3B61FB4D" w:rsidR="006F5CAC" w:rsidRPr="004175C7" w:rsidRDefault="006F5CAC" w:rsidP="003D50DF">
      <w:pPr>
        <w:jc w:val="both"/>
        <w:rPr>
          <w:b/>
          <w:sz w:val="20"/>
          <w:szCs w:val="20"/>
        </w:rPr>
      </w:pPr>
      <w:r w:rsidRPr="004175C7">
        <w:rPr>
          <w:b/>
          <w:sz w:val="20"/>
          <w:szCs w:val="20"/>
        </w:rPr>
        <w:t>Administrat</w:t>
      </w:r>
      <w:r w:rsidR="0027181B" w:rsidRPr="004175C7">
        <w:rPr>
          <w:b/>
          <w:sz w:val="20"/>
          <w:szCs w:val="20"/>
        </w:rPr>
        <w:t xml:space="preserve">ive Assistant </w:t>
      </w:r>
      <w:r w:rsidR="00600AEE" w:rsidRPr="004175C7">
        <w:rPr>
          <w:b/>
          <w:sz w:val="20"/>
          <w:szCs w:val="20"/>
        </w:rPr>
        <w:t xml:space="preserve">(Grade B) </w:t>
      </w:r>
      <w:r w:rsidRPr="004175C7">
        <w:rPr>
          <w:b/>
          <w:sz w:val="20"/>
          <w:szCs w:val="20"/>
        </w:rPr>
        <w:t>(Organisation Department)</w:t>
      </w:r>
    </w:p>
    <w:p w14:paraId="1F7BDD9C" w14:textId="77777777" w:rsidR="003808DC" w:rsidRPr="004175C7" w:rsidRDefault="003808DC" w:rsidP="003D50DF">
      <w:pPr>
        <w:jc w:val="both"/>
        <w:rPr>
          <w:b/>
          <w:sz w:val="20"/>
          <w:szCs w:val="20"/>
        </w:rPr>
      </w:pPr>
    </w:p>
    <w:p w14:paraId="6DF17EB7" w14:textId="77777777" w:rsidR="006F5CAC" w:rsidRPr="004175C7" w:rsidRDefault="006F5CAC" w:rsidP="003D50DF">
      <w:pPr>
        <w:jc w:val="both"/>
        <w:rPr>
          <w:sz w:val="20"/>
          <w:szCs w:val="20"/>
        </w:rPr>
      </w:pPr>
      <w:r w:rsidRPr="004175C7">
        <w:rPr>
          <w:b/>
          <w:sz w:val="20"/>
          <w:szCs w:val="20"/>
        </w:rPr>
        <w:t>Job Purpose</w:t>
      </w:r>
    </w:p>
    <w:p w14:paraId="64971289" w14:textId="77777777" w:rsidR="003808DC" w:rsidRPr="004175C7" w:rsidRDefault="003808DC" w:rsidP="003D50DF">
      <w:pPr>
        <w:jc w:val="both"/>
        <w:rPr>
          <w:sz w:val="20"/>
          <w:szCs w:val="20"/>
        </w:rPr>
      </w:pPr>
    </w:p>
    <w:p w14:paraId="12AF0CE1" w14:textId="3AFF0819" w:rsidR="003808DC" w:rsidRPr="004175C7" w:rsidRDefault="004C766A" w:rsidP="003D50DF">
      <w:pPr>
        <w:jc w:val="both"/>
        <w:rPr>
          <w:sz w:val="20"/>
          <w:szCs w:val="20"/>
        </w:rPr>
      </w:pPr>
      <w:r w:rsidRPr="004175C7">
        <w:rPr>
          <w:sz w:val="20"/>
          <w:szCs w:val="20"/>
        </w:rPr>
        <w:t xml:space="preserve">The provision of PA &amp; secretarial </w:t>
      </w:r>
      <w:r w:rsidR="006F5CAC" w:rsidRPr="004175C7">
        <w:rPr>
          <w:sz w:val="20"/>
          <w:szCs w:val="20"/>
        </w:rPr>
        <w:t xml:space="preserve">support to </w:t>
      </w:r>
      <w:r w:rsidR="00033288" w:rsidRPr="004175C7">
        <w:rPr>
          <w:sz w:val="20"/>
          <w:szCs w:val="20"/>
        </w:rPr>
        <w:t xml:space="preserve">the </w:t>
      </w:r>
      <w:r w:rsidR="0027181B" w:rsidRPr="004175C7">
        <w:rPr>
          <w:sz w:val="20"/>
          <w:szCs w:val="20"/>
        </w:rPr>
        <w:t>Assistant</w:t>
      </w:r>
      <w:r w:rsidRPr="004175C7">
        <w:rPr>
          <w:sz w:val="20"/>
          <w:szCs w:val="20"/>
        </w:rPr>
        <w:t xml:space="preserve"> S</w:t>
      </w:r>
      <w:r w:rsidR="0027181B" w:rsidRPr="004175C7">
        <w:rPr>
          <w:sz w:val="20"/>
          <w:szCs w:val="20"/>
        </w:rPr>
        <w:t>ecretary</w:t>
      </w:r>
      <w:r w:rsidR="004B36DF" w:rsidRPr="004175C7">
        <w:rPr>
          <w:sz w:val="20"/>
          <w:szCs w:val="20"/>
        </w:rPr>
        <w:t xml:space="preserve"> </w:t>
      </w:r>
      <w:r w:rsidR="0027181B" w:rsidRPr="004175C7">
        <w:rPr>
          <w:sz w:val="20"/>
          <w:szCs w:val="20"/>
        </w:rPr>
        <w:t>(Organisation)</w:t>
      </w:r>
      <w:r w:rsidR="00600AEE" w:rsidRPr="004175C7">
        <w:rPr>
          <w:sz w:val="20"/>
          <w:szCs w:val="20"/>
        </w:rPr>
        <w:t xml:space="preserve"> and support to the </w:t>
      </w:r>
      <w:r w:rsidR="00E366DE" w:rsidRPr="004175C7">
        <w:rPr>
          <w:sz w:val="20"/>
          <w:szCs w:val="20"/>
        </w:rPr>
        <w:t xml:space="preserve">Grade A </w:t>
      </w:r>
      <w:r w:rsidR="00600AEE" w:rsidRPr="004175C7">
        <w:rPr>
          <w:sz w:val="20"/>
          <w:szCs w:val="20"/>
        </w:rPr>
        <w:t xml:space="preserve">Administrative Assistant in the Department. To service the Organisation Department and provide administrative support to the Assistant Secretary. </w:t>
      </w:r>
    </w:p>
    <w:p w14:paraId="608DD7EC" w14:textId="77777777" w:rsidR="003808DC" w:rsidRPr="004175C7" w:rsidRDefault="003808DC" w:rsidP="003D50DF">
      <w:pPr>
        <w:jc w:val="both"/>
        <w:rPr>
          <w:b/>
          <w:sz w:val="20"/>
          <w:szCs w:val="20"/>
        </w:rPr>
      </w:pPr>
    </w:p>
    <w:p w14:paraId="3CA15DD0" w14:textId="77777777" w:rsidR="003808DC" w:rsidRPr="004175C7" w:rsidRDefault="003808DC" w:rsidP="003D50DF">
      <w:pPr>
        <w:jc w:val="both"/>
        <w:rPr>
          <w:sz w:val="20"/>
          <w:szCs w:val="20"/>
        </w:rPr>
      </w:pPr>
      <w:r w:rsidRPr="004175C7">
        <w:rPr>
          <w:b/>
          <w:sz w:val="20"/>
          <w:szCs w:val="20"/>
        </w:rPr>
        <w:t>Major Tasks</w:t>
      </w:r>
    </w:p>
    <w:p w14:paraId="1598CFAE" w14:textId="77777777" w:rsidR="003808DC" w:rsidRPr="004175C7" w:rsidRDefault="003808DC" w:rsidP="003D50DF">
      <w:pPr>
        <w:jc w:val="both"/>
        <w:rPr>
          <w:sz w:val="20"/>
          <w:szCs w:val="20"/>
        </w:rPr>
      </w:pPr>
    </w:p>
    <w:p w14:paraId="2263F4E5" w14:textId="0805B302" w:rsidR="003808DC" w:rsidRPr="004175C7" w:rsidRDefault="00D952C8" w:rsidP="003D50DF">
      <w:pPr>
        <w:jc w:val="both"/>
        <w:rPr>
          <w:sz w:val="20"/>
          <w:szCs w:val="20"/>
        </w:rPr>
      </w:pPr>
      <w:r w:rsidRPr="004175C7">
        <w:rPr>
          <w:sz w:val="20"/>
          <w:szCs w:val="20"/>
        </w:rPr>
        <w:t xml:space="preserve">PA &amp; secretarial support </w:t>
      </w:r>
      <w:r w:rsidR="0027181B" w:rsidRPr="004175C7">
        <w:rPr>
          <w:sz w:val="20"/>
          <w:szCs w:val="20"/>
        </w:rPr>
        <w:t>–</w:t>
      </w:r>
      <w:r w:rsidR="00600AEE" w:rsidRPr="004175C7">
        <w:rPr>
          <w:sz w:val="20"/>
          <w:szCs w:val="20"/>
        </w:rPr>
        <w:t xml:space="preserve"> </w:t>
      </w:r>
      <w:r w:rsidR="0027181B" w:rsidRPr="004175C7">
        <w:rPr>
          <w:sz w:val="20"/>
          <w:szCs w:val="20"/>
        </w:rPr>
        <w:t xml:space="preserve">Assistant Secretary </w:t>
      </w:r>
      <w:r w:rsidR="008515DE" w:rsidRPr="004175C7">
        <w:rPr>
          <w:sz w:val="20"/>
          <w:szCs w:val="20"/>
        </w:rPr>
        <w:br/>
      </w:r>
      <w:r w:rsidR="00E27F6C" w:rsidRPr="004175C7">
        <w:rPr>
          <w:sz w:val="20"/>
          <w:szCs w:val="20"/>
        </w:rPr>
        <w:t xml:space="preserve">Administration relating to </w:t>
      </w:r>
      <w:r w:rsidR="003808DC" w:rsidRPr="004175C7">
        <w:rPr>
          <w:sz w:val="20"/>
          <w:szCs w:val="20"/>
        </w:rPr>
        <w:t>AGM</w:t>
      </w:r>
      <w:r w:rsidR="00600AEE" w:rsidRPr="004175C7">
        <w:rPr>
          <w:sz w:val="20"/>
          <w:szCs w:val="20"/>
        </w:rPr>
        <w:t xml:space="preserve"> &amp; Standing Orders</w:t>
      </w:r>
      <w:r w:rsidR="009B4B12" w:rsidRPr="004175C7">
        <w:rPr>
          <w:sz w:val="20"/>
          <w:szCs w:val="20"/>
        </w:rPr>
        <w:t xml:space="preserve"> Committee</w:t>
      </w:r>
    </w:p>
    <w:p w14:paraId="4BED55D6" w14:textId="2BA531C9" w:rsidR="00DD0923" w:rsidRPr="004175C7" w:rsidRDefault="00E27F6C" w:rsidP="00F65CDF">
      <w:pPr>
        <w:jc w:val="both"/>
        <w:rPr>
          <w:sz w:val="20"/>
          <w:szCs w:val="20"/>
        </w:rPr>
      </w:pPr>
      <w:r w:rsidRPr="004175C7">
        <w:rPr>
          <w:sz w:val="20"/>
          <w:szCs w:val="20"/>
        </w:rPr>
        <w:t>Administration relating to Council</w:t>
      </w:r>
      <w:r w:rsidR="00600AEE" w:rsidRPr="004175C7">
        <w:rPr>
          <w:sz w:val="20"/>
          <w:szCs w:val="20"/>
        </w:rPr>
        <w:t>,</w:t>
      </w:r>
      <w:r w:rsidR="003808DC" w:rsidRPr="004175C7">
        <w:rPr>
          <w:sz w:val="20"/>
          <w:szCs w:val="20"/>
        </w:rPr>
        <w:t xml:space="preserve"> Executive Committee</w:t>
      </w:r>
      <w:r w:rsidR="009B4B12" w:rsidRPr="004175C7">
        <w:rPr>
          <w:sz w:val="20"/>
          <w:szCs w:val="20"/>
        </w:rPr>
        <w:t xml:space="preserve"> &amp; </w:t>
      </w:r>
      <w:r w:rsidRPr="004175C7">
        <w:rPr>
          <w:sz w:val="20"/>
          <w:szCs w:val="20"/>
        </w:rPr>
        <w:t xml:space="preserve">its </w:t>
      </w:r>
      <w:r w:rsidR="009B4B12" w:rsidRPr="004175C7">
        <w:rPr>
          <w:sz w:val="20"/>
          <w:szCs w:val="20"/>
        </w:rPr>
        <w:t>Sub Committees</w:t>
      </w:r>
      <w:r w:rsidR="00600AEE" w:rsidRPr="004175C7">
        <w:rPr>
          <w:sz w:val="20"/>
          <w:szCs w:val="20"/>
        </w:rPr>
        <w:t xml:space="preserve"> </w:t>
      </w:r>
    </w:p>
    <w:p w14:paraId="562E8F22" w14:textId="76545BE9" w:rsidR="00600AEE" w:rsidRPr="004175C7" w:rsidRDefault="00E27F6C" w:rsidP="003D50DF">
      <w:pPr>
        <w:jc w:val="both"/>
        <w:rPr>
          <w:sz w:val="20"/>
          <w:szCs w:val="20"/>
        </w:rPr>
      </w:pPr>
      <w:r w:rsidRPr="004175C7">
        <w:rPr>
          <w:sz w:val="20"/>
          <w:szCs w:val="20"/>
        </w:rPr>
        <w:t xml:space="preserve">Administration in connection with Institute’s involvement with </w:t>
      </w:r>
      <w:r w:rsidR="00600AEE" w:rsidRPr="004175C7">
        <w:rPr>
          <w:sz w:val="20"/>
          <w:szCs w:val="20"/>
        </w:rPr>
        <w:t>STUC/TUC</w:t>
      </w:r>
    </w:p>
    <w:p w14:paraId="7901B0BF" w14:textId="77777777" w:rsidR="00AB3B64" w:rsidRPr="004175C7" w:rsidRDefault="00AB3B64" w:rsidP="003D50DF">
      <w:pPr>
        <w:jc w:val="both"/>
        <w:rPr>
          <w:sz w:val="20"/>
          <w:szCs w:val="20"/>
        </w:rPr>
      </w:pPr>
    </w:p>
    <w:p w14:paraId="50E69522" w14:textId="77777777" w:rsidR="00446A1E" w:rsidRPr="004175C7" w:rsidRDefault="00446A1E" w:rsidP="003D50DF">
      <w:pPr>
        <w:jc w:val="both"/>
        <w:rPr>
          <w:sz w:val="20"/>
          <w:szCs w:val="20"/>
        </w:rPr>
      </w:pPr>
      <w:r w:rsidRPr="004175C7">
        <w:rPr>
          <w:b/>
          <w:sz w:val="20"/>
          <w:szCs w:val="20"/>
        </w:rPr>
        <w:t>Main Activities</w:t>
      </w:r>
    </w:p>
    <w:p w14:paraId="38F41C08" w14:textId="77777777" w:rsidR="00446A1E" w:rsidRPr="004175C7" w:rsidRDefault="00446A1E" w:rsidP="003D50DF">
      <w:pPr>
        <w:jc w:val="both"/>
        <w:rPr>
          <w:sz w:val="20"/>
          <w:szCs w:val="20"/>
        </w:rPr>
      </w:pPr>
    </w:p>
    <w:p w14:paraId="07E44137" w14:textId="7AF88AD9" w:rsidR="00D952C8" w:rsidRPr="004175C7" w:rsidRDefault="00D952C8" w:rsidP="008515DE">
      <w:pPr>
        <w:jc w:val="both"/>
        <w:rPr>
          <w:sz w:val="20"/>
          <w:szCs w:val="20"/>
        </w:rPr>
      </w:pPr>
      <w:r w:rsidRPr="004175C7">
        <w:rPr>
          <w:sz w:val="20"/>
          <w:szCs w:val="20"/>
          <w:u w:val="single"/>
        </w:rPr>
        <w:t>PA &amp; secretarial support</w:t>
      </w:r>
      <w:r w:rsidR="00446A1E" w:rsidRPr="004175C7">
        <w:rPr>
          <w:sz w:val="20"/>
          <w:szCs w:val="20"/>
        </w:rPr>
        <w:t xml:space="preserve"> </w:t>
      </w:r>
    </w:p>
    <w:p w14:paraId="5AA69A72" w14:textId="3B0E0D45" w:rsidR="00600AEE" w:rsidRPr="004175C7" w:rsidRDefault="00600AEE" w:rsidP="00CA0B63">
      <w:pPr>
        <w:pStyle w:val="ListParagraph"/>
        <w:numPr>
          <w:ilvl w:val="0"/>
          <w:numId w:val="7"/>
        </w:numPr>
        <w:jc w:val="both"/>
        <w:rPr>
          <w:sz w:val="20"/>
          <w:szCs w:val="20"/>
        </w:rPr>
      </w:pPr>
      <w:r w:rsidRPr="004175C7">
        <w:rPr>
          <w:sz w:val="20"/>
          <w:szCs w:val="20"/>
        </w:rPr>
        <w:t>Assistant</w:t>
      </w:r>
      <w:r w:rsidR="00E62260" w:rsidRPr="004175C7">
        <w:rPr>
          <w:sz w:val="20"/>
          <w:szCs w:val="20"/>
        </w:rPr>
        <w:t xml:space="preserve"> Secretary</w:t>
      </w:r>
      <w:r w:rsidR="00CA0B63" w:rsidRPr="004175C7">
        <w:rPr>
          <w:sz w:val="20"/>
          <w:szCs w:val="20"/>
        </w:rPr>
        <w:t xml:space="preserve">; </w:t>
      </w:r>
      <w:r w:rsidR="00141D2F" w:rsidRPr="004175C7">
        <w:rPr>
          <w:sz w:val="20"/>
          <w:szCs w:val="20"/>
        </w:rPr>
        <w:t>manage diary,</w:t>
      </w:r>
      <w:r w:rsidR="00226839" w:rsidRPr="004175C7">
        <w:rPr>
          <w:sz w:val="20"/>
          <w:szCs w:val="20"/>
        </w:rPr>
        <w:t xml:space="preserve"> assist with email management,</w:t>
      </w:r>
      <w:r w:rsidR="00141D2F" w:rsidRPr="004175C7">
        <w:rPr>
          <w:sz w:val="20"/>
          <w:szCs w:val="20"/>
        </w:rPr>
        <w:t xml:space="preserve"> arrange meetings, arrange</w:t>
      </w:r>
      <w:r w:rsidR="0027181B" w:rsidRPr="004175C7">
        <w:rPr>
          <w:sz w:val="20"/>
          <w:szCs w:val="20"/>
        </w:rPr>
        <w:t xml:space="preserve"> </w:t>
      </w:r>
      <w:r w:rsidR="00141D2F" w:rsidRPr="004175C7">
        <w:rPr>
          <w:sz w:val="20"/>
          <w:szCs w:val="20"/>
        </w:rPr>
        <w:t>travel and accommodation</w:t>
      </w:r>
    </w:p>
    <w:p w14:paraId="447FDB7C" w14:textId="515590E2" w:rsidR="00141D2F" w:rsidRPr="004175C7" w:rsidRDefault="00600AEE" w:rsidP="004C4FAB">
      <w:pPr>
        <w:pStyle w:val="ListParagraph"/>
        <w:numPr>
          <w:ilvl w:val="0"/>
          <w:numId w:val="7"/>
        </w:numPr>
        <w:jc w:val="both"/>
        <w:rPr>
          <w:sz w:val="20"/>
          <w:szCs w:val="20"/>
        </w:rPr>
      </w:pPr>
      <w:r w:rsidRPr="004175C7">
        <w:rPr>
          <w:sz w:val="20"/>
          <w:szCs w:val="20"/>
        </w:rPr>
        <w:t>Processing and drafting correspondence for Assistant Secretary</w:t>
      </w:r>
      <w:r w:rsidR="00E62260" w:rsidRPr="004175C7">
        <w:rPr>
          <w:sz w:val="20"/>
          <w:szCs w:val="20"/>
        </w:rPr>
        <w:br/>
      </w:r>
      <w:r w:rsidR="00D952C8" w:rsidRPr="004175C7">
        <w:rPr>
          <w:sz w:val="20"/>
          <w:szCs w:val="20"/>
        </w:rPr>
        <w:t>Liaison with external organisations and stakeholders, political parties, Scottish Gov</w:t>
      </w:r>
      <w:r w:rsidR="004F0C07" w:rsidRPr="004175C7">
        <w:rPr>
          <w:sz w:val="20"/>
          <w:szCs w:val="20"/>
        </w:rPr>
        <w:t>ernment</w:t>
      </w:r>
      <w:r w:rsidR="00D952C8" w:rsidRPr="004175C7">
        <w:rPr>
          <w:sz w:val="20"/>
          <w:szCs w:val="20"/>
        </w:rPr>
        <w:t xml:space="preserve"> </w:t>
      </w:r>
      <w:r w:rsidR="004F0C07" w:rsidRPr="004175C7">
        <w:rPr>
          <w:sz w:val="20"/>
          <w:szCs w:val="20"/>
        </w:rPr>
        <w:t>etc.</w:t>
      </w:r>
    </w:p>
    <w:p w14:paraId="7813F63D" w14:textId="77777777" w:rsidR="00141D2F" w:rsidRPr="004175C7" w:rsidRDefault="00141D2F" w:rsidP="00E62260">
      <w:pPr>
        <w:jc w:val="both"/>
        <w:rPr>
          <w:sz w:val="20"/>
          <w:szCs w:val="20"/>
        </w:rPr>
      </w:pPr>
    </w:p>
    <w:p w14:paraId="30DA8C54" w14:textId="77777777" w:rsidR="00141D2F" w:rsidRPr="004175C7" w:rsidRDefault="00141D2F" w:rsidP="00E62260">
      <w:pPr>
        <w:jc w:val="both"/>
        <w:rPr>
          <w:sz w:val="20"/>
          <w:szCs w:val="20"/>
          <w:u w:val="single"/>
        </w:rPr>
      </w:pPr>
      <w:r w:rsidRPr="004175C7">
        <w:rPr>
          <w:sz w:val="20"/>
          <w:szCs w:val="20"/>
          <w:u w:val="single"/>
        </w:rPr>
        <w:t>AGM</w:t>
      </w:r>
      <w:r w:rsidR="00600AEE" w:rsidRPr="004175C7">
        <w:rPr>
          <w:sz w:val="20"/>
          <w:szCs w:val="20"/>
          <w:u w:val="single"/>
        </w:rPr>
        <w:t xml:space="preserve"> and Standing Orders Committee</w:t>
      </w:r>
    </w:p>
    <w:p w14:paraId="4B464A42" w14:textId="2E026302" w:rsidR="00600AEE" w:rsidRPr="004175C7" w:rsidRDefault="00D952C8" w:rsidP="00CA0B63">
      <w:pPr>
        <w:ind w:left="567" w:right="-766" w:hanging="425"/>
        <w:jc w:val="both"/>
        <w:rPr>
          <w:sz w:val="20"/>
          <w:szCs w:val="20"/>
        </w:rPr>
      </w:pPr>
      <w:r w:rsidRPr="004175C7">
        <w:rPr>
          <w:sz w:val="20"/>
          <w:szCs w:val="20"/>
        </w:rPr>
        <w:t xml:space="preserve">  </w:t>
      </w:r>
      <w:r w:rsidR="00E62260" w:rsidRPr="004175C7">
        <w:rPr>
          <w:sz w:val="20"/>
          <w:szCs w:val="20"/>
        </w:rPr>
        <w:t>-</w:t>
      </w:r>
      <w:r w:rsidRPr="004175C7">
        <w:rPr>
          <w:sz w:val="20"/>
          <w:szCs w:val="20"/>
        </w:rPr>
        <w:t xml:space="preserve"> </w:t>
      </w:r>
      <w:r w:rsidR="00CA0B63" w:rsidRPr="004175C7">
        <w:rPr>
          <w:sz w:val="20"/>
          <w:szCs w:val="20"/>
        </w:rPr>
        <w:t>S</w:t>
      </w:r>
      <w:r w:rsidR="00600AEE" w:rsidRPr="004175C7">
        <w:rPr>
          <w:sz w:val="20"/>
          <w:szCs w:val="20"/>
        </w:rPr>
        <w:t>upport the organisation of AGM agendas and papers, arrangements for postings, attend and time speakers at AGM</w:t>
      </w:r>
    </w:p>
    <w:p w14:paraId="629B945A" w14:textId="74D2C013" w:rsidR="00600AEE" w:rsidRPr="004175C7" w:rsidRDefault="00600AEE" w:rsidP="004B36DF">
      <w:pPr>
        <w:ind w:left="567" w:right="-766" w:hanging="283"/>
        <w:jc w:val="both"/>
        <w:rPr>
          <w:sz w:val="20"/>
          <w:szCs w:val="20"/>
        </w:rPr>
      </w:pPr>
      <w:r w:rsidRPr="004175C7">
        <w:rPr>
          <w:sz w:val="20"/>
          <w:szCs w:val="20"/>
        </w:rPr>
        <w:t xml:space="preserve"> - Enter delegates’ details onto and produce letters for delegates and scrutineers; organise registration envelopes for all AGM delegates; support collation of AGM postings; organise stalls; AGM seating plan; delegation lists and allocate scrutineers</w:t>
      </w:r>
    </w:p>
    <w:p w14:paraId="05971A63" w14:textId="2C9D08F6" w:rsidR="00600AEE" w:rsidRPr="004175C7" w:rsidRDefault="00600AEE" w:rsidP="004B36DF">
      <w:pPr>
        <w:ind w:left="567" w:right="-766" w:hanging="283"/>
        <w:jc w:val="both"/>
        <w:rPr>
          <w:sz w:val="20"/>
          <w:szCs w:val="20"/>
        </w:rPr>
      </w:pPr>
      <w:r w:rsidRPr="004175C7">
        <w:rPr>
          <w:sz w:val="20"/>
          <w:szCs w:val="20"/>
        </w:rPr>
        <w:t xml:space="preserve">- </w:t>
      </w:r>
      <w:r w:rsidR="00CA0B63" w:rsidRPr="004175C7">
        <w:rPr>
          <w:sz w:val="20"/>
          <w:szCs w:val="20"/>
        </w:rPr>
        <w:t>P</w:t>
      </w:r>
      <w:r w:rsidRPr="004175C7">
        <w:rPr>
          <w:sz w:val="20"/>
          <w:szCs w:val="20"/>
        </w:rPr>
        <w:t>reparation of Standing Orders Committee timetables, draft agendas, draft minutes, draft reports and papers</w:t>
      </w:r>
      <w:r w:rsidR="00F65CDF" w:rsidRPr="004175C7">
        <w:rPr>
          <w:sz w:val="20"/>
          <w:szCs w:val="20"/>
        </w:rPr>
        <w:t>,</w:t>
      </w:r>
      <w:r w:rsidRPr="004175C7">
        <w:rPr>
          <w:sz w:val="20"/>
          <w:szCs w:val="20"/>
        </w:rPr>
        <w:t xml:space="preserve"> attend all Standing Orders Committee meetings</w:t>
      </w:r>
    </w:p>
    <w:p w14:paraId="1F6D98EA" w14:textId="77777777" w:rsidR="00E27F6C" w:rsidRPr="004175C7" w:rsidRDefault="00E27F6C" w:rsidP="004B36DF">
      <w:pPr>
        <w:ind w:left="567" w:right="-766" w:hanging="283"/>
        <w:jc w:val="both"/>
        <w:rPr>
          <w:sz w:val="20"/>
          <w:szCs w:val="20"/>
        </w:rPr>
      </w:pPr>
    </w:p>
    <w:p w14:paraId="06A769EF" w14:textId="4B9191AF" w:rsidR="004B36DF" w:rsidRPr="004175C7" w:rsidRDefault="00141D2F" w:rsidP="00F65CDF">
      <w:pPr>
        <w:jc w:val="both"/>
        <w:rPr>
          <w:sz w:val="20"/>
          <w:szCs w:val="20"/>
        </w:rPr>
      </w:pPr>
      <w:r w:rsidRPr="004175C7">
        <w:rPr>
          <w:sz w:val="20"/>
          <w:szCs w:val="20"/>
          <w:u w:val="single"/>
        </w:rPr>
        <w:t>Council</w:t>
      </w:r>
      <w:r w:rsidR="009B4B12" w:rsidRPr="004175C7">
        <w:rPr>
          <w:sz w:val="20"/>
          <w:szCs w:val="20"/>
          <w:u w:val="single"/>
        </w:rPr>
        <w:t>,</w:t>
      </w:r>
      <w:r w:rsidRPr="004175C7">
        <w:rPr>
          <w:sz w:val="20"/>
          <w:szCs w:val="20"/>
          <w:u w:val="single"/>
        </w:rPr>
        <w:t xml:space="preserve"> Executive Committee</w:t>
      </w:r>
      <w:r w:rsidR="007F6446" w:rsidRPr="004175C7">
        <w:rPr>
          <w:sz w:val="20"/>
          <w:szCs w:val="20"/>
          <w:u w:val="single"/>
        </w:rPr>
        <w:t xml:space="preserve">, Executive </w:t>
      </w:r>
      <w:r w:rsidR="00E27F6C" w:rsidRPr="004175C7">
        <w:rPr>
          <w:sz w:val="20"/>
          <w:szCs w:val="20"/>
          <w:u w:val="single"/>
        </w:rPr>
        <w:t xml:space="preserve"> </w:t>
      </w:r>
      <w:r w:rsidR="009B4B12" w:rsidRPr="004175C7">
        <w:rPr>
          <w:sz w:val="20"/>
          <w:szCs w:val="20"/>
          <w:u w:val="single"/>
        </w:rPr>
        <w:t>Sub-Committees</w:t>
      </w:r>
      <w:r w:rsidR="007F6446" w:rsidRPr="004175C7">
        <w:rPr>
          <w:sz w:val="20"/>
          <w:szCs w:val="20"/>
          <w:u w:val="single"/>
        </w:rPr>
        <w:t xml:space="preserve"> &amp; LA Secretaries Meetings</w:t>
      </w:r>
    </w:p>
    <w:p w14:paraId="432E27DF" w14:textId="48ABECC7" w:rsidR="00600AEE" w:rsidRPr="004175C7" w:rsidRDefault="00141D2F" w:rsidP="004B36DF">
      <w:pPr>
        <w:ind w:left="567" w:hanging="283"/>
        <w:jc w:val="both"/>
        <w:rPr>
          <w:sz w:val="20"/>
          <w:szCs w:val="20"/>
        </w:rPr>
      </w:pPr>
      <w:r w:rsidRPr="004175C7">
        <w:rPr>
          <w:sz w:val="20"/>
          <w:szCs w:val="20"/>
        </w:rPr>
        <w:t xml:space="preserve">- </w:t>
      </w:r>
      <w:r w:rsidR="00600AEE" w:rsidRPr="004175C7">
        <w:rPr>
          <w:sz w:val="20"/>
          <w:szCs w:val="20"/>
        </w:rPr>
        <w:t>support the preparation of agendas and papers, arrangements for postings, attend all meetings and time speakers at Council</w:t>
      </w:r>
    </w:p>
    <w:p w14:paraId="5CBC68CE" w14:textId="370B49A5" w:rsidR="00D952C8" w:rsidRPr="004175C7" w:rsidRDefault="00600AEE" w:rsidP="004B36DF">
      <w:pPr>
        <w:ind w:left="567" w:hanging="283"/>
        <w:jc w:val="both"/>
        <w:rPr>
          <w:sz w:val="20"/>
          <w:szCs w:val="20"/>
        </w:rPr>
      </w:pPr>
      <w:r w:rsidRPr="004175C7">
        <w:rPr>
          <w:sz w:val="20"/>
          <w:szCs w:val="20"/>
        </w:rPr>
        <w:t>- dealing with deadlines and producing the motions and amendments</w:t>
      </w:r>
      <w:r w:rsidR="00F65CDF" w:rsidRPr="004175C7">
        <w:rPr>
          <w:sz w:val="20"/>
          <w:szCs w:val="20"/>
        </w:rPr>
        <w:t xml:space="preserve"> </w:t>
      </w:r>
      <w:r w:rsidRPr="004175C7">
        <w:rPr>
          <w:sz w:val="20"/>
          <w:szCs w:val="20"/>
        </w:rPr>
        <w:t>paper for Council</w:t>
      </w:r>
    </w:p>
    <w:p w14:paraId="6498C85C" w14:textId="5E9C9772" w:rsidR="00600AEE" w:rsidRPr="004175C7" w:rsidRDefault="00F65CDF" w:rsidP="00E27F6C">
      <w:pPr>
        <w:tabs>
          <w:tab w:val="left" w:pos="709"/>
        </w:tabs>
        <w:ind w:left="426"/>
        <w:jc w:val="both"/>
        <w:rPr>
          <w:strike/>
          <w:sz w:val="20"/>
          <w:szCs w:val="20"/>
        </w:rPr>
      </w:pPr>
      <w:r w:rsidRPr="004175C7">
        <w:rPr>
          <w:sz w:val="20"/>
          <w:szCs w:val="20"/>
        </w:rPr>
        <w:t xml:space="preserve">-  </w:t>
      </w:r>
      <w:r w:rsidR="009B4B12" w:rsidRPr="004175C7">
        <w:rPr>
          <w:sz w:val="20"/>
          <w:szCs w:val="20"/>
        </w:rPr>
        <w:t>prepare draft agendas, minutes etc. of Strategy and Emergency Sub</w:t>
      </w:r>
      <w:r w:rsidRPr="004175C7">
        <w:rPr>
          <w:sz w:val="20"/>
          <w:szCs w:val="20"/>
        </w:rPr>
        <w:t xml:space="preserve">                         </w:t>
      </w:r>
      <w:r w:rsidR="00E27F6C" w:rsidRPr="004175C7">
        <w:rPr>
          <w:sz w:val="20"/>
          <w:szCs w:val="20"/>
        </w:rPr>
        <w:t xml:space="preserve"> </w:t>
      </w:r>
      <w:r w:rsidRPr="004175C7">
        <w:rPr>
          <w:sz w:val="20"/>
          <w:szCs w:val="20"/>
        </w:rPr>
        <w:t>C</w:t>
      </w:r>
      <w:r w:rsidR="009B4B12" w:rsidRPr="004175C7">
        <w:rPr>
          <w:sz w:val="20"/>
          <w:szCs w:val="20"/>
        </w:rPr>
        <w:t>ommittees of Executive Committee</w:t>
      </w:r>
      <w:r w:rsidR="00600AEE" w:rsidRPr="004175C7">
        <w:rPr>
          <w:sz w:val="20"/>
          <w:szCs w:val="20"/>
        </w:rPr>
        <w:t xml:space="preserve"> </w:t>
      </w:r>
      <w:r w:rsidR="004B36DF" w:rsidRPr="004175C7">
        <w:rPr>
          <w:sz w:val="20"/>
          <w:szCs w:val="20"/>
        </w:rPr>
        <w:t xml:space="preserve"> </w:t>
      </w:r>
    </w:p>
    <w:p w14:paraId="6DA692B3" w14:textId="1592B999" w:rsidR="007F6446" w:rsidRPr="004175C7" w:rsidRDefault="00E27F6C" w:rsidP="00E27F6C">
      <w:pPr>
        <w:ind w:left="426" w:hanging="426"/>
        <w:jc w:val="both"/>
        <w:rPr>
          <w:sz w:val="20"/>
          <w:szCs w:val="20"/>
        </w:rPr>
      </w:pPr>
      <w:r w:rsidRPr="004175C7">
        <w:rPr>
          <w:sz w:val="20"/>
          <w:szCs w:val="20"/>
        </w:rPr>
        <w:t xml:space="preserve">     - provide assistance and support to Assistant Secretary </w:t>
      </w:r>
      <w:r w:rsidR="000E54BC" w:rsidRPr="004175C7">
        <w:rPr>
          <w:sz w:val="20"/>
          <w:szCs w:val="20"/>
        </w:rPr>
        <w:t>for</w:t>
      </w:r>
      <w:r w:rsidRPr="004175C7">
        <w:rPr>
          <w:sz w:val="20"/>
          <w:szCs w:val="20"/>
        </w:rPr>
        <w:t xml:space="preserve"> </w:t>
      </w:r>
      <w:r w:rsidR="00395637" w:rsidRPr="004175C7">
        <w:rPr>
          <w:sz w:val="20"/>
          <w:szCs w:val="20"/>
        </w:rPr>
        <w:t>D</w:t>
      </w:r>
      <w:r w:rsidRPr="004175C7">
        <w:rPr>
          <w:sz w:val="20"/>
          <w:szCs w:val="20"/>
        </w:rPr>
        <w:t xml:space="preserve">isciplinary, </w:t>
      </w:r>
      <w:r w:rsidR="00395637" w:rsidRPr="004175C7">
        <w:rPr>
          <w:sz w:val="20"/>
          <w:szCs w:val="20"/>
        </w:rPr>
        <w:t>A</w:t>
      </w:r>
      <w:r w:rsidRPr="004175C7">
        <w:rPr>
          <w:sz w:val="20"/>
          <w:szCs w:val="20"/>
        </w:rPr>
        <w:t xml:space="preserve">ppeals, and </w:t>
      </w:r>
      <w:r w:rsidR="00395637" w:rsidRPr="004175C7">
        <w:rPr>
          <w:sz w:val="20"/>
          <w:szCs w:val="20"/>
        </w:rPr>
        <w:t>C</w:t>
      </w:r>
      <w:r w:rsidRPr="004175C7">
        <w:rPr>
          <w:sz w:val="20"/>
          <w:szCs w:val="20"/>
        </w:rPr>
        <w:t>omplaints</w:t>
      </w:r>
      <w:r w:rsidR="00395637" w:rsidRPr="004175C7">
        <w:rPr>
          <w:sz w:val="20"/>
          <w:szCs w:val="20"/>
        </w:rPr>
        <w:t xml:space="preserve"> Committee </w:t>
      </w:r>
      <w:r w:rsidR="000E54BC" w:rsidRPr="004175C7">
        <w:rPr>
          <w:sz w:val="20"/>
          <w:szCs w:val="20"/>
        </w:rPr>
        <w:t xml:space="preserve">meetings </w:t>
      </w:r>
      <w:r w:rsidR="00395637" w:rsidRPr="004175C7">
        <w:rPr>
          <w:sz w:val="20"/>
          <w:szCs w:val="20"/>
        </w:rPr>
        <w:t xml:space="preserve">including preparation of papers, draft agendas, </w:t>
      </w:r>
      <w:r w:rsidR="000E54BC" w:rsidRPr="004175C7">
        <w:rPr>
          <w:sz w:val="20"/>
          <w:szCs w:val="20"/>
        </w:rPr>
        <w:t xml:space="preserve">draft </w:t>
      </w:r>
      <w:r w:rsidR="00395637" w:rsidRPr="004175C7">
        <w:rPr>
          <w:sz w:val="20"/>
          <w:szCs w:val="20"/>
        </w:rPr>
        <w:t>minutes</w:t>
      </w:r>
      <w:r w:rsidR="007F6446" w:rsidRPr="004175C7">
        <w:rPr>
          <w:sz w:val="20"/>
          <w:szCs w:val="20"/>
        </w:rPr>
        <w:t>, meeting arrangements</w:t>
      </w:r>
      <w:r w:rsidR="00395637" w:rsidRPr="004175C7">
        <w:rPr>
          <w:sz w:val="20"/>
          <w:szCs w:val="20"/>
        </w:rPr>
        <w:t xml:space="preserve"> etc</w:t>
      </w:r>
    </w:p>
    <w:p w14:paraId="14D7EAFC" w14:textId="732DF365" w:rsidR="00600AEE" w:rsidRPr="004175C7" w:rsidRDefault="007F6446" w:rsidP="00B12076">
      <w:pPr>
        <w:ind w:left="426"/>
        <w:jc w:val="both"/>
        <w:rPr>
          <w:sz w:val="20"/>
          <w:szCs w:val="20"/>
        </w:rPr>
      </w:pPr>
      <w:r w:rsidRPr="004175C7">
        <w:rPr>
          <w:sz w:val="20"/>
          <w:szCs w:val="20"/>
        </w:rPr>
        <w:t>- provide assistance and support to Assistant Secretary for Local Association Secretaries meetings including preparation of papers, draft agendas, draft minutes, training meetings etc.</w:t>
      </w:r>
    </w:p>
    <w:p w14:paraId="0D92D748" w14:textId="77777777" w:rsidR="00F65CDF" w:rsidRPr="004175C7" w:rsidRDefault="00F65CDF" w:rsidP="00600AEE">
      <w:pPr>
        <w:jc w:val="both"/>
        <w:rPr>
          <w:sz w:val="20"/>
          <w:szCs w:val="20"/>
        </w:rPr>
      </w:pPr>
    </w:p>
    <w:p w14:paraId="57DF4F9F" w14:textId="34A109AC" w:rsidR="00600AEE" w:rsidRPr="004175C7" w:rsidRDefault="00600AEE" w:rsidP="00600AEE">
      <w:pPr>
        <w:jc w:val="both"/>
        <w:rPr>
          <w:sz w:val="20"/>
          <w:szCs w:val="20"/>
          <w:u w:val="single"/>
        </w:rPr>
      </w:pPr>
      <w:r w:rsidRPr="004175C7">
        <w:rPr>
          <w:sz w:val="20"/>
          <w:szCs w:val="20"/>
          <w:u w:val="single"/>
        </w:rPr>
        <w:t>STUC/TUC</w:t>
      </w:r>
    </w:p>
    <w:p w14:paraId="2CFE7BE0" w14:textId="52B807D1" w:rsidR="00600AEE" w:rsidRPr="004175C7" w:rsidRDefault="00600AEE" w:rsidP="00600AEE">
      <w:pPr>
        <w:pStyle w:val="ListParagraph"/>
        <w:numPr>
          <w:ilvl w:val="0"/>
          <w:numId w:val="6"/>
        </w:numPr>
        <w:jc w:val="both"/>
        <w:rPr>
          <w:sz w:val="20"/>
          <w:szCs w:val="20"/>
        </w:rPr>
      </w:pPr>
      <w:r w:rsidRPr="004175C7">
        <w:rPr>
          <w:sz w:val="20"/>
          <w:szCs w:val="20"/>
        </w:rPr>
        <w:lastRenderedPageBreak/>
        <w:t xml:space="preserve">To correspond with LAs/SGAs regarding nominations forms to STUC/TUC and produce </w:t>
      </w:r>
      <w:r w:rsidR="009035CE" w:rsidRPr="004175C7">
        <w:rPr>
          <w:sz w:val="20"/>
          <w:szCs w:val="20"/>
        </w:rPr>
        <w:t>papers on LA</w:t>
      </w:r>
      <w:r w:rsidRPr="004175C7">
        <w:rPr>
          <w:sz w:val="20"/>
          <w:szCs w:val="20"/>
        </w:rPr>
        <w:t xml:space="preserve">/Council nominations to STUC </w:t>
      </w:r>
    </w:p>
    <w:p w14:paraId="39E3168B" w14:textId="77777777" w:rsidR="00600AEE" w:rsidRPr="004175C7" w:rsidRDefault="00600AEE" w:rsidP="00600AEE">
      <w:pPr>
        <w:pStyle w:val="ListParagraph"/>
        <w:numPr>
          <w:ilvl w:val="0"/>
          <w:numId w:val="6"/>
        </w:numPr>
        <w:jc w:val="both"/>
        <w:rPr>
          <w:sz w:val="20"/>
          <w:szCs w:val="20"/>
        </w:rPr>
      </w:pPr>
      <w:r w:rsidRPr="004175C7">
        <w:rPr>
          <w:sz w:val="20"/>
          <w:szCs w:val="20"/>
        </w:rPr>
        <w:t xml:space="preserve">To provide support to facilitate participation at the TUC and STUC congresses including dealing with accommodation, ensuring all paperwork (inc motions &amp; amendments) is signed and returned timeously to STUC/TUC </w:t>
      </w:r>
    </w:p>
    <w:p w14:paraId="57E4A7FD" w14:textId="20FCECD2" w:rsidR="00600AEE" w:rsidRPr="004175C7" w:rsidRDefault="00600AEE" w:rsidP="00600AEE">
      <w:pPr>
        <w:pStyle w:val="ListParagraph"/>
        <w:numPr>
          <w:ilvl w:val="0"/>
          <w:numId w:val="6"/>
        </w:numPr>
        <w:jc w:val="both"/>
        <w:rPr>
          <w:sz w:val="20"/>
          <w:szCs w:val="20"/>
        </w:rPr>
      </w:pPr>
      <w:r w:rsidRPr="004175C7">
        <w:rPr>
          <w:sz w:val="20"/>
          <w:szCs w:val="20"/>
        </w:rPr>
        <w:t>Organise and support Education Unions Receptions</w:t>
      </w:r>
    </w:p>
    <w:p w14:paraId="2215E5E5" w14:textId="60133D87" w:rsidR="007F6446" w:rsidRPr="004175C7" w:rsidRDefault="007F6446" w:rsidP="007F6446">
      <w:pPr>
        <w:jc w:val="both"/>
        <w:rPr>
          <w:sz w:val="20"/>
          <w:szCs w:val="20"/>
        </w:rPr>
      </w:pPr>
    </w:p>
    <w:p w14:paraId="7CB7D769" w14:textId="77777777" w:rsidR="007F6446" w:rsidRPr="004175C7" w:rsidRDefault="007F6446" w:rsidP="007F6446">
      <w:pPr>
        <w:jc w:val="both"/>
        <w:rPr>
          <w:sz w:val="20"/>
          <w:szCs w:val="20"/>
          <w:u w:val="single"/>
        </w:rPr>
      </w:pPr>
      <w:r w:rsidRPr="004175C7">
        <w:rPr>
          <w:sz w:val="20"/>
          <w:szCs w:val="20"/>
          <w:u w:val="single"/>
        </w:rPr>
        <w:t>Political Parties</w:t>
      </w:r>
    </w:p>
    <w:p w14:paraId="5D2C41B4" w14:textId="023E58A8" w:rsidR="007F6446" w:rsidRPr="004175C7" w:rsidRDefault="007F6446">
      <w:pPr>
        <w:pStyle w:val="ListParagraph"/>
        <w:numPr>
          <w:ilvl w:val="0"/>
          <w:numId w:val="6"/>
        </w:numPr>
        <w:jc w:val="both"/>
        <w:rPr>
          <w:sz w:val="20"/>
          <w:szCs w:val="20"/>
        </w:rPr>
      </w:pPr>
      <w:r w:rsidRPr="004175C7">
        <w:rPr>
          <w:sz w:val="20"/>
          <w:szCs w:val="20"/>
        </w:rPr>
        <w:t xml:space="preserve">To support and assist the Assistant Secretary with liaising with political parties, including making arrangements for EIS attendance and fringe events. </w:t>
      </w:r>
    </w:p>
    <w:p w14:paraId="7A0D7869" w14:textId="77777777" w:rsidR="00600AEE" w:rsidRPr="004175C7" w:rsidRDefault="00600AEE" w:rsidP="00600AEE">
      <w:pPr>
        <w:jc w:val="both"/>
        <w:rPr>
          <w:sz w:val="20"/>
          <w:szCs w:val="20"/>
        </w:rPr>
      </w:pPr>
    </w:p>
    <w:p w14:paraId="2CBAEDC8" w14:textId="77777777" w:rsidR="00600AEE" w:rsidRPr="004175C7" w:rsidRDefault="00600AEE" w:rsidP="003D50DF">
      <w:pPr>
        <w:jc w:val="both"/>
        <w:rPr>
          <w:b/>
          <w:sz w:val="20"/>
          <w:szCs w:val="20"/>
        </w:rPr>
      </w:pPr>
    </w:p>
    <w:p w14:paraId="1A40D47F" w14:textId="7A8374DC" w:rsidR="00600AEE" w:rsidRPr="004175C7" w:rsidRDefault="00600AEE" w:rsidP="003D50DF">
      <w:pPr>
        <w:jc w:val="both"/>
        <w:rPr>
          <w:sz w:val="20"/>
          <w:szCs w:val="20"/>
        </w:rPr>
      </w:pPr>
      <w:r w:rsidRPr="004175C7">
        <w:rPr>
          <w:sz w:val="20"/>
          <w:szCs w:val="20"/>
        </w:rPr>
        <w:t xml:space="preserve">The post-holder </w:t>
      </w:r>
      <w:r w:rsidR="00226839" w:rsidRPr="004175C7">
        <w:rPr>
          <w:sz w:val="20"/>
          <w:szCs w:val="20"/>
        </w:rPr>
        <w:t xml:space="preserve">will work </w:t>
      </w:r>
      <w:r w:rsidR="004171F2" w:rsidRPr="004175C7">
        <w:rPr>
          <w:sz w:val="20"/>
          <w:szCs w:val="20"/>
        </w:rPr>
        <w:t xml:space="preserve">closely with the Organisation Department’s Grade A Administrative Assistant </w:t>
      </w:r>
      <w:r w:rsidR="00E212C3" w:rsidRPr="004175C7">
        <w:rPr>
          <w:sz w:val="20"/>
          <w:szCs w:val="20"/>
        </w:rPr>
        <w:t xml:space="preserve">and will </w:t>
      </w:r>
      <w:r w:rsidRPr="004175C7">
        <w:rPr>
          <w:sz w:val="20"/>
          <w:szCs w:val="20"/>
        </w:rPr>
        <w:t xml:space="preserve">also provide cover </w:t>
      </w:r>
      <w:r w:rsidR="00E212C3" w:rsidRPr="004175C7">
        <w:rPr>
          <w:sz w:val="20"/>
          <w:szCs w:val="20"/>
        </w:rPr>
        <w:t>during any</w:t>
      </w:r>
      <w:r w:rsidRPr="004175C7">
        <w:rPr>
          <w:sz w:val="20"/>
          <w:szCs w:val="20"/>
        </w:rPr>
        <w:t xml:space="preserve"> absence of the department’s </w:t>
      </w:r>
      <w:r w:rsidR="00E366DE" w:rsidRPr="004175C7">
        <w:rPr>
          <w:sz w:val="20"/>
          <w:szCs w:val="20"/>
        </w:rPr>
        <w:t xml:space="preserve">Grade A </w:t>
      </w:r>
      <w:r w:rsidRPr="004175C7">
        <w:rPr>
          <w:sz w:val="20"/>
          <w:szCs w:val="20"/>
        </w:rPr>
        <w:t>Administrative Assistant.</w:t>
      </w:r>
    </w:p>
    <w:p w14:paraId="4424C083" w14:textId="77777777" w:rsidR="00600AEE" w:rsidRPr="004175C7" w:rsidRDefault="00600AEE" w:rsidP="003D50DF">
      <w:pPr>
        <w:jc w:val="both"/>
        <w:rPr>
          <w:b/>
          <w:sz w:val="20"/>
          <w:szCs w:val="20"/>
        </w:rPr>
      </w:pPr>
    </w:p>
    <w:p w14:paraId="50FA3A28" w14:textId="77777777" w:rsidR="003710F6" w:rsidRPr="004175C7" w:rsidRDefault="003710F6" w:rsidP="003D50DF">
      <w:pPr>
        <w:jc w:val="both"/>
        <w:rPr>
          <w:sz w:val="20"/>
          <w:szCs w:val="20"/>
        </w:rPr>
      </w:pPr>
      <w:r w:rsidRPr="004175C7">
        <w:rPr>
          <w:b/>
          <w:sz w:val="20"/>
          <w:szCs w:val="20"/>
        </w:rPr>
        <w:t>Sources of Work</w:t>
      </w:r>
    </w:p>
    <w:p w14:paraId="2A95DED5" w14:textId="77777777" w:rsidR="003710F6" w:rsidRPr="004175C7" w:rsidRDefault="003710F6" w:rsidP="003D50DF">
      <w:pPr>
        <w:jc w:val="both"/>
        <w:rPr>
          <w:sz w:val="20"/>
          <w:szCs w:val="20"/>
        </w:rPr>
      </w:pPr>
    </w:p>
    <w:p w14:paraId="52926419" w14:textId="77777777" w:rsidR="003710F6" w:rsidRPr="004175C7" w:rsidRDefault="00F72B21" w:rsidP="003D50DF">
      <w:pPr>
        <w:jc w:val="both"/>
        <w:rPr>
          <w:sz w:val="20"/>
          <w:szCs w:val="20"/>
        </w:rPr>
      </w:pPr>
      <w:r w:rsidRPr="004175C7">
        <w:rPr>
          <w:sz w:val="20"/>
          <w:szCs w:val="20"/>
        </w:rPr>
        <w:t xml:space="preserve">Work is </w:t>
      </w:r>
      <w:r w:rsidR="00600AEE" w:rsidRPr="004175C7">
        <w:rPr>
          <w:sz w:val="20"/>
          <w:szCs w:val="20"/>
        </w:rPr>
        <w:t xml:space="preserve">principally </w:t>
      </w:r>
      <w:r w:rsidRPr="004175C7">
        <w:rPr>
          <w:sz w:val="20"/>
          <w:szCs w:val="20"/>
        </w:rPr>
        <w:t xml:space="preserve">received </w:t>
      </w:r>
      <w:r w:rsidR="00600AEE" w:rsidRPr="004175C7">
        <w:rPr>
          <w:sz w:val="20"/>
          <w:szCs w:val="20"/>
        </w:rPr>
        <w:t>from</w:t>
      </w:r>
      <w:r w:rsidR="003710F6" w:rsidRPr="004175C7">
        <w:rPr>
          <w:sz w:val="20"/>
          <w:szCs w:val="20"/>
        </w:rPr>
        <w:t xml:space="preserve"> the Assistant Secretary (Organisation</w:t>
      </w:r>
      <w:r w:rsidRPr="004175C7">
        <w:rPr>
          <w:sz w:val="20"/>
          <w:szCs w:val="20"/>
        </w:rPr>
        <w:t>)</w:t>
      </w:r>
      <w:r w:rsidR="003710F6" w:rsidRPr="004175C7">
        <w:rPr>
          <w:sz w:val="20"/>
          <w:szCs w:val="20"/>
        </w:rPr>
        <w:t>.</w:t>
      </w:r>
    </w:p>
    <w:p w14:paraId="5517014D" w14:textId="77777777" w:rsidR="003710F6" w:rsidRPr="004175C7" w:rsidRDefault="003710F6" w:rsidP="003D50DF">
      <w:pPr>
        <w:jc w:val="both"/>
        <w:rPr>
          <w:sz w:val="20"/>
          <w:szCs w:val="20"/>
        </w:rPr>
      </w:pPr>
    </w:p>
    <w:p w14:paraId="6E99C83A" w14:textId="77777777" w:rsidR="00033288" w:rsidRPr="004175C7" w:rsidRDefault="00033288" w:rsidP="003D50DF">
      <w:pPr>
        <w:jc w:val="both"/>
        <w:rPr>
          <w:sz w:val="20"/>
          <w:szCs w:val="20"/>
        </w:rPr>
      </w:pPr>
    </w:p>
    <w:p w14:paraId="1CA3506F" w14:textId="77777777" w:rsidR="003710F6" w:rsidRPr="004175C7" w:rsidRDefault="003710F6" w:rsidP="003D50DF">
      <w:pPr>
        <w:jc w:val="both"/>
        <w:rPr>
          <w:sz w:val="20"/>
          <w:szCs w:val="20"/>
        </w:rPr>
      </w:pPr>
      <w:r w:rsidRPr="004175C7">
        <w:rPr>
          <w:b/>
          <w:sz w:val="20"/>
          <w:szCs w:val="20"/>
        </w:rPr>
        <w:t>Supervision</w:t>
      </w:r>
    </w:p>
    <w:p w14:paraId="40517370" w14:textId="77777777" w:rsidR="000C43F5" w:rsidRPr="004175C7" w:rsidRDefault="000C43F5" w:rsidP="003D50DF">
      <w:pPr>
        <w:jc w:val="both"/>
        <w:rPr>
          <w:sz w:val="20"/>
          <w:szCs w:val="20"/>
        </w:rPr>
      </w:pPr>
    </w:p>
    <w:p w14:paraId="0FC6639C" w14:textId="21ECFB9D" w:rsidR="000C43F5" w:rsidRPr="004175C7" w:rsidRDefault="000C43F5" w:rsidP="003D50DF">
      <w:pPr>
        <w:jc w:val="both"/>
        <w:rPr>
          <w:sz w:val="20"/>
          <w:szCs w:val="20"/>
        </w:rPr>
      </w:pPr>
      <w:r w:rsidRPr="004175C7">
        <w:rPr>
          <w:sz w:val="20"/>
          <w:szCs w:val="20"/>
          <w:u w:val="single"/>
        </w:rPr>
        <w:t>Received</w:t>
      </w:r>
      <w:r w:rsidRPr="004175C7">
        <w:rPr>
          <w:sz w:val="20"/>
          <w:szCs w:val="20"/>
        </w:rPr>
        <w:t xml:space="preserve"> – </w:t>
      </w:r>
      <w:r w:rsidR="00F72B21" w:rsidRPr="004175C7">
        <w:rPr>
          <w:sz w:val="20"/>
          <w:szCs w:val="20"/>
        </w:rPr>
        <w:t xml:space="preserve">Direct line management is provided by the Assistant Secretary (Organisation). </w:t>
      </w:r>
      <w:r w:rsidRPr="004175C7">
        <w:rPr>
          <w:sz w:val="20"/>
          <w:szCs w:val="20"/>
        </w:rPr>
        <w:t xml:space="preserve"> </w:t>
      </w:r>
    </w:p>
    <w:p w14:paraId="1B7D8131" w14:textId="38D1EF65" w:rsidR="00E27F6C" w:rsidRPr="004175C7" w:rsidRDefault="00E27F6C" w:rsidP="003D50DF">
      <w:pPr>
        <w:jc w:val="both"/>
        <w:rPr>
          <w:sz w:val="20"/>
          <w:szCs w:val="20"/>
        </w:rPr>
      </w:pPr>
    </w:p>
    <w:p w14:paraId="68D9D12D" w14:textId="18FE4834" w:rsidR="00E27F6C" w:rsidRPr="004175C7" w:rsidRDefault="00E27F6C" w:rsidP="003D50DF">
      <w:pPr>
        <w:jc w:val="both"/>
        <w:rPr>
          <w:sz w:val="20"/>
          <w:szCs w:val="20"/>
        </w:rPr>
      </w:pPr>
      <w:r w:rsidRPr="004175C7">
        <w:rPr>
          <w:sz w:val="20"/>
          <w:szCs w:val="20"/>
          <w:u w:val="single"/>
        </w:rPr>
        <w:t>Given</w:t>
      </w:r>
      <w:r w:rsidRPr="004175C7">
        <w:rPr>
          <w:sz w:val="20"/>
          <w:szCs w:val="20"/>
        </w:rPr>
        <w:t xml:space="preserve"> - The post-holder supervises the work of the Administrative Assistant Organisation (Executive) Grade C.</w:t>
      </w:r>
    </w:p>
    <w:p w14:paraId="6E24C097" w14:textId="12FD488F" w:rsidR="00F9293B" w:rsidRPr="004175C7" w:rsidRDefault="00F9293B" w:rsidP="003D50DF">
      <w:pPr>
        <w:jc w:val="both"/>
        <w:rPr>
          <w:sz w:val="20"/>
          <w:szCs w:val="20"/>
        </w:rPr>
      </w:pPr>
    </w:p>
    <w:p w14:paraId="24856166" w14:textId="77777777" w:rsidR="00F9293B" w:rsidRPr="004175C7" w:rsidRDefault="00F9293B" w:rsidP="00F929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lang w:val="en-US"/>
        </w:rPr>
      </w:pPr>
      <w:r w:rsidRPr="004175C7">
        <w:rPr>
          <w:b/>
          <w:sz w:val="20"/>
          <w:szCs w:val="20"/>
        </w:rPr>
        <w:t>Requirements</w:t>
      </w:r>
    </w:p>
    <w:p w14:paraId="2BF6394F" w14:textId="77777777" w:rsidR="00F9293B" w:rsidRPr="004175C7" w:rsidRDefault="00F9293B" w:rsidP="00F9293B">
      <w:pPr>
        <w:rPr>
          <w:b/>
          <w:sz w:val="20"/>
          <w:szCs w:val="20"/>
        </w:rPr>
      </w:pPr>
    </w:p>
    <w:p w14:paraId="20014878" w14:textId="77777777" w:rsidR="00F9293B" w:rsidRPr="004175C7" w:rsidRDefault="00F9293B" w:rsidP="00F9293B">
      <w:pPr>
        <w:numPr>
          <w:ilvl w:val="0"/>
          <w:numId w:val="8"/>
        </w:numPr>
        <w:ind w:left="566"/>
        <w:textAlignment w:val="auto"/>
        <w:rPr>
          <w:sz w:val="20"/>
          <w:szCs w:val="20"/>
        </w:rPr>
      </w:pPr>
      <w:r w:rsidRPr="004175C7">
        <w:rPr>
          <w:sz w:val="20"/>
          <w:szCs w:val="20"/>
        </w:rPr>
        <w:t>Preferably educated to SQA Higher Grade or equivalent</w:t>
      </w:r>
    </w:p>
    <w:p w14:paraId="6C45E2FB" w14:textId="77777777" w:rsidR="00F9293B" w:rsidRPr="004175C7" w:rsidRDefault="00F9293B" w:rsidP="00F9293B">
      <w:pPr>
        <w:numPr>
          <w:ilvl w:val="0"/>
          <w:numId w:val="8"/>
        </w:numPr>
        <w:ind w:left="566"/>
        <w:textAlignment w:val="auto"/>
        <w:rPr>
          <w:sz w:val="20"/>
          <w:szCs w:val="20"/>
        </w:rPr>
      </w:pPr>
      <w:r w:rsidRPr="004175C7">
        <w:rPr>
          <w:sz w:val="20"/>
          <w:szCs w:val="20"/>
        </w:rPr>
        <w:t>Experience in microsoft office with previous office experience.</w:t>
      </w:r>
    </w:p>
    <w:p w14:paraId="5021AAA6" w14:textId="77777777" w:rsidR="00F9293B" w:rsidRPr="004175C7" w:rsidRDefault="00F9293B" w:rsidP="00F9293B">
      <w:pPr>
        <w:numPr>
          <w:ilvl w:val="0"/>
          <w:numId w:val="8"/>
        </w:numPr>
        <w:ind w:left="566"/>
        <w:textAlignment w:val="auto"/>
        <w:rPr>
          <w:sz w:val="20"/>
          <w:szCs w:val="20"/>
        </w:rPr>
      </w:pPr>
      <w:r w:rsidRPr="004175C7">
        <w:rPr>
          <w:sz w:val="20"/>
          <w:szCs w:val="20"/>
        </w:rPr>
        <w:t>Good oral and written communication skills.</w:t>
      </w:r>
    </w:p>
    <w:p w14:paraId="369C78B3" w14:textId="77777777" w:rsidR="00F9293B" w:rsidRPr="004175C7" w:rsidRDefault="00F9293B" w:rsidP="00F9293B">
      <w:pPr>
        <w:rPr>
          <w:b/>
          <w:sz w:val="20"/>
          <w:szCs w:val="20"/>
        </w:rPr>
      </w:pPr>
    </w:p>
    <w:p w14:paraId="2BCF2F10" w14:textId="77777777" w:rsidR="00F9293B" w:rsidRPr="004175C7" w:rsidRDefault="00F9293B" w:rsidP="00F9293B">
      <w:pPr>
        <w:rPr>
          <w:b/>
          <w:sz w:val="20"/>
          <w:szCs w:val="20"/>
        </w:rPr>
      </w:pPr>
      <w:r w:rsidRPr="004175C7">
        <w:rPr>
          <w:b/>
          <w:sz w:val="20"/>
          <w:szCs w:val="20"/>
        </w:rPr>
        <w:t>Principal Terms of Employment</w:t>
      </w:r>
    </w:p>
    <w:p w14:paraId="464D4FF4" w14:textId="77777777" w:rsidR="00F9293B" w:rsidRPr="004175C7" w:rsidRDefault="00F9293B" w:rsidP="00F9293B">
      <w:pPr>
        <w:rPr>
          <w:b/>
          <w:sz w:val="20"/>
          <w:szCs w:val="20"/>
        </w:rPr>
      </w:pPr>
    </w:p>
    <w:p w14:paraId="1F0126FF" w14:textId="77777777" w:rsidR="00F9293B" w:rsidRPr="004175C7" w:rsidRDefault="00F9293B" w:rsidP="00F9293B">
      <w:pPr>
        <w:numPr>
          <w:ilvl w:val="0"/>
          <w:numId w:val="9"/>
        </w:numPr>
        <w:textAlignment w:val="auto"/>
        <w:rPr>
          <w:sz w:val="20"/>
          <w:szCs w:val="20"/>
        </w:rPr>
      </w:pPr>
      <w:r w:rsidRPr="004175C7">
        <w:rPr>
          <w:sz w:val="20"/>
          <w:szCs w:val="20"/>
        </w:rPr>
        <w:t xml:space="preserve">The post of Administrative Assistant is a permanent, full-time position based at 46 Moray Place, Edinburgh. The postholder will report to a Grade A Administration Assistant in the first instance and will be responsible to the Assistant Secretary (Organisation) for the proper and efficient discharge of her/his duties. </w:t>
      </w:r>
    </w:p>
    <w:p w14:paraId="0A41D8EF" w14:textId="77777777" w:rsidR="00F9293B" w:rsidRPr="004175C7" w:rsidRDefault="00F9293B" w:rsidP="00F9293B">
      <w:pPr>
        <w:ind w:left="360"/>
        <w:rPr>
          <w:sz w:val="20"/>
          <w:szCs w:val="20"/>
        </w:rPr>
      </w:pPr>
    </w:p>
    <w:p w14:paraId="1B2C0991" w14:textId="15E07CF0" w:rsidR="00F9293B" w:rsidRPr="004175C7" w:rsidRDefault="00F9293B" w:rsidP="00F9293B">
      <w:pPr>
        <w:numPr>
          <w:ilvl w:val="0"/>
          <w:numId w:val="9"/>
        </w:numPr>
        <w:textAlignment w:val="auto"/>
        <w:rPr>
          <w:sz w:val="20"/>
          <w:szCs w:val="20"/>
        </w:rPr>
      </w:pPr>
      <w:r w:rsidRPr="004175C7">
        <w:rPr>
          <w:sz w:val="20"/>
          <w:szCs w:val="20"/>
        </w:rPr>
        <w:t>The current salary scale for the post is £27,663 - £28,362 - £29,742 - £31,119. The salary on appointment will be £27,663 per annum with increments payable annually from the 1</w:t>
      </w:r>
      <w:r w:rsidRPr="004175C7">
        <w:rPr>
          <w:sz w:val="20"/>
          <w:szCs w:val="20"/>
          <w:vertAlign w:val="superscript"/>
        </w:rPr>
        <w:t>st</w:t>
      </w:r>
      <w:r w:rsidRPr="004175C7">
        <w:rPr>
          <w:sz w:val="20"/>
          <w:szCs w:val="20"/>
        </w:rPr>
        <w:t xml:space="preserve"> April thereafter (depending on date of appointment) until the top point on the salary scale is reached. </w:t>
      </w:r>
    </w:p>
    <w:p w14:paraId="0377B0C2" w14:textId="77777777" w:rsidR="00F9293B" w:rsidRPr="004175C7" w:rsidRDefault="00F9293B" w:rsidP="00F9293B">
      <w:pPr>
        <w:ind w:left="720" w:right="-199"/>
        <w:rPr>
          <w:sz w:val="20"/>
          <w:szCs w:val="20"/>
        </w:rPr>
      </w:pPr>
    </w:p>
    <w:p w14:paraId="21C4B4FB" w14:textId="77777777" w:rsidR="00F9293B" w:rsidRPr="004175C7" w:rsidRDefault="00F9293B" w:rsidP="00F9293B">
      <w:pPr>
        <w:numPr>
          <w:ilvl w:val="0"/>
          <w:numId w:val="9"/>
        </w:numPr>
        <w:ind w:right="-199"/>
        <w:textAlignment w:val="auto"/>
        <w:rPr>
          <w:sz w:val="20"/>
          <w:szCs w:val="20"/>
        </w:rPr>
      </w:pPr>
      <w:r w:rsidRPr="004175C7">
        <w:rPr>
          <w:sz w:val="20"/>
          <w:szCs w:val="20"/>
        </w:rPr>
        <w:t>The successful candidate will be eligible to join the Staff Superannuation Scheme which currently provides a range of benefits, including age benefits at age 65, ill-health retirement benefits and death-in-service benefits. The employee’s current contribution is 9% of salary. The Scheme provides for annual increases in pensions in line with RPI and is contracted out of the State Earnings Related Pension Scheme.</w:t>
      </w:r>
    </w:p>
    <w:p w14:paraId="125FC4FF" w14:textId="77777777" w:rsidR="00F9293B" w:rsidRPr="004175C7" w:rsidRDefault="00F9293B" w:rsidP="00F9293B">
      <w:pPr>
        <w:ind w:left="720" w:right="-199"/>
        <w:rPr>
          <w:sz w:val="20"/>
          <w:szCs w:val="20"/>
        </w:rPr>
      </w:pPr>
    </w:p>
    <w:p w14:paraId="7F152CDF" w14:textId="77777777" w:rsidR="00F9293B" w:rsidRPr="004175C7" w:rsidRDefault="00F9293B" w:rsidP="00F9293B">
      <w:pPr>
        <w:numPr>
          <w:ilvl w:val="0"/>
          <w:numId w:val="9"/>
        </w:numPr>
        <w:ind w:right="-199"/>
        <w:textAlignment w:val="auto"/>
        <w:rPr>
          <w:sz w:val="20"/>
          <w:szCs w:val="20"/>
        </w:rPr>
      </w:pPr>
      <w:r w:rsidRPr="004175C7">
        <w:rPr>
          <w:sz w:val="20"/>
          <w:szCs w:val="20"/>
        </w:rPr>
        <w:lastRenderedPageBreak/>
        <w:t>Appointment to the service of the Institute is subject to satisfactory references, medical and criminal record checks.</w:t>
      </w:r>
    </w:p>
    <w:p w14:paraId="6A6756BA" w14:textId="77777777" w:rsidR="00F9293B" w:rsidRPr="004175C7" w:rsidRDefault="00F9293B" w:rsidP="00F9293B">
      <w:pPr>
        <w:ind w:left="720" w:right="-199"/>
        <w:rPr>
          <w:sz w:val="20"/>
          <w:szCs w:val="20"/>
        </w:rPr>
      </w:pPr>
    </w:p>
    <w:p w14:paraId="1977172E" w14:textId="77777777" w:rsidR="00F9293B" w:rsidRPr="004175C7" w:rsidRDefault="00F9293B" w:rsidP="00F9293B">
      <w:pPr>
        <w:numPr>
          <w:ilvl w:val="0"/>
          <w:numId w:val="9"/>
        </w:numPr>
        <w:ind w:right="-199"/>
        <w:textAlignment w:val="auto"/>
        <w:rPr>
          <w:sz w:val="20"/>
          <w:szCs w:val="20"/>
        </w:rPr>
      </w:pPr>
      <w:r w:rsidRPr="004175C7">
        <w:rPr>
          <w:sz w:val="20"/>
          <w:szCs w:val="20"/>
        </w:rPr>
        <w:t>Admission to the Superannuation Scheme is subject to evidence of good health.</w:t>
      </w:r>
    </w:p>
    <w:p w14:paraId="08C111FC" w14:textId="77777777" w:rsidR="00F9293B" w:rsidRPr="004175C7" w:rsidRDefault="00F9293B" w:rsidP="00F9293B">
      <w:pPr>
        <w:ind w:left="720" w:right="-199"/>
        <w:rPr>
          <w:sz w:val="20"/>
          <w:szCs w:val="20"/>
        </w:rPr>
      </w:pPr>
    </w:p>
    <w:p w14:paraId="71DBB4F4" w14:textId="77777777" w:rsidR="00F9293B" w:rsidRPr="004175C7" w:rsidRDefault="00F9293B" w:rsidP="00F9293B">
      <w:pPr>
        <w:numPr>
          <w:ilvl w:val="0"/>
          <w:numId w:val="9"/>
        </w:numPr>
        <w:ind w:right="-199"/>
        <w:textAlignment w:val="auto"/>
        <w:rPr>
          <w:sz w:val="20"/>
          <w:szCs w:val="20"/>
        </w:rPr>
      </w:pPr>
      <w:r w:rsidRPr="004175C7">
        <w:rPr>
          <w:sz w:val="20"/>
          <w:szCs w:val="20"/>
        </w:rPr>
        <w:t>Administrative Assistants are entitled to 23 working days annual leave (rising to 32) in the year beginning 1 September.  Leave is taken subject to the requirements of the service and with the prior approval of the General Secretary. In addition, there are 14 Public Holidays which fall on specified dates and are to be taken subject to the requirements of the service.</w:t>
      </w:r>
    </w:p>
    <w:p w14:paraId="14B9EEA0" w14:textId="77777777" w:rsidR="00F9293B" w:rsidRPr="004175C7" w:rsidRDefault="00F9293B" w:rsidP="00F9293B">
      <w:pPr>
        <w:ind w:left="720" w:right="-199"/>
        <w:rPr>
          <w:sz w:val="20"/>
          <w:szCs w:val="20"/>
        </w:rPr>
      </w:pPr>
    </w:p>
    <w:p w14:paraId="3C043EE0" w14:textId="77777777" w:rsidR="00F9293B" w:rsidRPr="004175C7" w:rsidRDefault="00F9293B" w:rsidP="00F9293B">
      <w:pPr>
        <w:numPr>
          <w:ilvl w:val="0"/>
          <w:numId w:val="9"/>
        </w:numPr>
        <w:ind w:right="-199"/>
        <w:textAlignment w:val="auto"/>
        <w:rPr>
          <w:sz w:val="20"/>
          <w:szCs w:val="20"/>
        </w:rPr>
      </w:pPr>
      <w:r w:rsidRPr="004175C7">
        <w:rPr>
          <w:sz w:val="20"/>
          <w:szCs w:val="20"/>
        </w:rPr>
        <w:t xml:space="preserve">Working hours are 35 per week undertaken between the hours of 9.00am to 5.00pm Monday – Friday with 1 hour for lunch between 12.00pm and 2.00pm subject to the requirements of the department. The post-holder may also be required to work such additional hours as may reasonably required from time to time, subject to the giving of reasonable notice.   </w:t>
      </w:r>
    </w:p>
    <w:p w14:paraId="09ECED8C" w14:textId="77777777" w:rsidR="00F9293B" w:rsidRPr="004175C7" w:rsidRDefault="00F9293B" w:rsidP="00F9293B">
      <w:pPr>
        <w:pStyle w:val="ListParagraph"/>
        <w:rPr>
          <w:sz w:val="20"/>
          <w:szCs w:val="20"/>
        </w:rPr>
      </w:pPr>
    </w:p>
    <w:p w14:paraId="6161C2FD" w14:textId="77777777" w:rsidR="00F9293B" w:rsidRPr="004175C7" w:rsidRDefault="00F9293B" w:rsidP="00F9293B">
      <w:pPr>
        <w:numPr>
          <w:ilvl w:val="0"/>
          <w:numId w:val="9"/>
        </w:numPr>
        <w:ind w:right="-199"/>
        <w:textAlignment w:val="auto"/>
        <w:rPr>
          <w:sz w:val="20"/>
          <w:szCs w:val="20"/>
        </w:rPr>
      </w:pPr>
      <w:r w:rsidRPr="004175C7">
        <w:rPr>
          <w:sz w:val="20"/>
          <w:szCs w:val="20"/>
        </w:rPr>
        <w:t>Absence because of sickness is paid by the Institute on the basis of full salary for a period, followed by half salary for a similar period. Initial entitlement is for one month of full salary, followed by one month of half salary in any period of 12 months, rising after 5 years of service to six months of full salary and six months of half salary.</w:t>
      </w:r>
    </w:p>
    <w:p w14:paraId="7E824769" w14:textId="77777777" w:rsidR="00F9293B" w:rsidRPr="004175C7" w:rsidRDefault="00F9293B" w:rsidP="00F9293B">
      <w:pPr>
        <w:tabs>
          <w:tab w:val="left" w:pos="567"/>
          <w:tab w:val="left" w:pos="1134"/>
          <w:tab w:val="left" w:pos="1701"/>
          <w:tab w:val="left" w:pos="2268"/>
        </w:tabs>
        <w:rPr>
          <w:sz w:val="20"/>
          <w:szCs w:val="20"/>
        </w:rPr>
      </w:pPr>
    </w:p>
    <w:p w14:paraId="66FA8FBD" w14:textId="77777777" w:rsidR="00F9293B" w:rsidRPr="004175C7" w:rsidRDefault="00F9293B" w:rsidP="00F9293B">
      <w:pPr>
        <w:tabs>
          <w:tab w:val="left" w:pos="567"/>
          <w:tab w:val="left" w:pos="1134"/>
          <w:tab w:val="left" w:pos="1701"/>
          <w:tab w:val="left" w:pos="2268"/>
        </w:tabs>
        <w:rPr>
          <w:b/>
          <w:sz w:val="20"/>
          <w:szCs w:val="20"/>
        </w:rPr>
      </w:pPr>
    </w:p>
    <w:p w14:paraId="35692498" w14:textId="77777777" w:rsidR="00F9293B" w:rsidRPr="004175C7" w:rsidRDefault="00F9293B" w:rsidP="00F9293B">
      <w:pPr>
        <w:tabs>
          <w:tab w:val="left" w:pos="567"/>
          <w:tab w:val="left" w:pos="1134"/>
          <w:tab w:val="left" w:pos="1701"/>
          <w:tab w:val="left" w:pos="2268"/>
        </w:tabs>
        <w:rPr>
          <w:b/>
          <w:sz w:val="20"/>
          <w:szCs w:val="20"/>
        </w:rPr>
      </w:pPr>
      <w:r w:rsidRPr="004175C7">
        <w:rPr>
          <w:b/>
          <w:sz w:val="20"/>
          <w:szCs w:val="20"/>
        </w:rPr>
        <w:t>Appointment Timetable</w:t>
      </w:r>
    </w:p>
    <w:p w14:paraId="1DADBA61" w14:textId="77777777" w:rsidR="00F9293B" w:rsidRPr="004175C7" w:rsidRDefault="00F9293B" w:rsidP="00F9293B">
      <w:pPr>
        <w:tabs>
          <w:tab w:val="left" w:pos="567"/>
          <w:tab w:val="left" w:pos="1134"/>
          <w:tab w:val="left" w:pos="1701"/>
          <w:tab w:val="left" w:pos="2268"/>
        </w:tabs>
        <w:rPr>
          <w:sz w:val="20"/>
          <w:szCs w:val="20"/>
        </w:rPr>
      </w:pPr>
    </w:p>
    <w:p w14:paraId="2CD3E8F1" w14:textId="5CF031C4" w:rsidR="00F9293B" w:rsidRPr="004175C7" w:rsidRDefault="00F9293B" w:rsidP="00F9293B">
      <w:pPr>
        <w:tabs>
          <w:tab w:val="left" w:pos="284"/>
        </w:tabs>
        <w:spacing w:before="240"/>
        <w:ind w:left="284"/>
        <w:jc w:val="both"/>
        <w:rPr>
          <w:sz w:val="20"/>
          <w:szCs w:val="20"/>
        </w:rPr>
      </w:pPr>
      <w:r w:rsidRPr="004175C7">
        <w:rPr>
          <w:sz w:val="20"/>
          <w:szCs w:val="20"/>
        </w:rPr>
        <w:t>The closing date for receipt of applications is 12.00 noon on Tuesday 29 September 2020.</w:t>
      </w:r>
    </w:p>
    <w:p w14:paraId="19D5586A" w14:textId="77777777" w:rsidR="00F9293B" w:rsidRPr="004175C7" w:rsidRDefault="00F9293B" w:rsidP="003D50DF">
      <w:pPr>
        <w:jc w:val="both"/>
        <w:rPr>
          <w:sz w:val="20"/>
          <w:szCs w:val="20"/>
        </w:rPr>
      </w:pPr>
    </w:p>
    <w:sectPr w:rsidR="00F9293B" w:rsidRPr="004175C7" w:rsidSect="004731EB">
      <w:pgSz w:w="11906" w:h="16838"/>
      <w:pgMar w:top="1440" w:right="17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ED46698"/>
    <w:lvl w:ilvl="0">
      <w:numFmt w:val="decimal"/>
      <w:lvlText w:val="*"/>
      <w:lvlJc w:val="left"/>
      <w:pPr>
        <w:ind w:left="0" w:firstLine="0"/>
      </w:pPr>
    </w:lvl>
  </w:abstractNum>
  <w:abstractNum w:abstractNumId="1" w15:restartNumberingAfterBreak="0">
    <w:nsid w:val="0D1A5E9A"/>
    <w:multiLevelType w:val="hybridMultilevel"/>
    <w:tmpl w:val="B4D29480"/>
    <w:lvl w:ilvl="0" w:tplc="2AC8C28A">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E2A19"/>
    <w:multiLevelType w:val="hybridMultilevel"/>
    <w:tmpl w:val="C11CED08"/>
    <w:lvl w:ilvl="0" w:tplc="E19230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36214"/>
    <w:multiLevelType w:val="hybridMultilevel"/>
    <w:tmpl w:val="2738D55A"/>
    <w:lvl w:ilvl="0" w:tplc="F18AC384">
      <w:start w:val="19"/>
      <w:numFmt w:val="bullet"/>
      <w:lvlText w:val="-"/>
      <w:lvlJc w:val="left"/>
      <w:pPr>
        <w:ind w:left="720" w:hanging="360"/>
      </w:pPr>
      <w:rPr>
        <w:rFonts w:ascii="Verdana" w:eastAsia="Times New Roma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D6F6E"/>
    <w:multiLevelType w:val="hybridMultilevel"/>
    <w:tmpl w:val="206C4C7A"/>
    <w:lvl w:ilvl="0" w:tplc="612C3052">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502EF"/>
    <w:multiLevelType w:val="hybridMultilevel"/>
    <w:tmpl w:val="B4907C02"/>
    <w:lvl w:ilvl="0" w:tplc="F2347ED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219EB"/>
    <w:multiLevelType w:val="hybridMultilevel"/>
    <w:tmpl w:val="8DC4314C"/>
    <w:lvl w:ilvl="0" w:tplc="05502C1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F38BA"/>
    <w:multiLevelType w:val="hybridMultilevel"/>
    <w:tmpl w:val="BAFE5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4F53E21"/>
    <w:multiLevelType w:val="hybridMultilevel"/>
    <w:tmpl w:val="5DBECD24"/>
    <w:lvl w:ilvl="0" w:tplc="29AE7CFC">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
  </w:num>
  <w:num w:numId="6">
    <w:abstractNumId w:val="2"/>
  </w:num>
  <w:num w:numId="7">
    <w:abstractNumId w:val="5"/>
  </w:num>
  <w:num w:numId="8">
    <w:abstractNumId w:val="0"/>
    <w:lvlOverride w:ilvl="0">
      <w:lvl w:ilvl="0">
        <w:numFmt w:val="bullet"/>
        <w:lvlText w:val=""/>
        <w:legacy w:legacy="1" w:legacySpace="0" w:legacyIndent="283"/>
        <w:lvlJc w:val="left"/>
        <w:pPr>
          <w:ind w:left="343" w:hanging="283"/>
        </w:pPr>
        <w:rPr>
          <w:rFonts w:ascii="Symbol" w:hAnsi="Symbol" w:hint="default"/>
        </w:r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bY0MDU3NTQzMDZU0lEKTi0uzszPAykwrAUAOlapDiwAAAA="/>
  </w:docVars>
  <w:rsids>
    <w:rsidRoot w:val="00D72F39"/>
    <w:rsid w:val="00033288"/>
    <w:rsid w:val="00041324"/>
    <w:rsid w:val="000B1F61"/>
    <w:rsid w:val="000C43F5"/>
    <w:rsid w:val="000E41C7"/>
    <w:rsid w:val="000E54BC"/>
    <w:rsid w:val="00141D2F"/>
    <w:rsid w:val="00142F11"/>
    <w:rsid w:val="001663CA"/>
    <w:rsid w:val="00215370"/>
    <w:rsid w:val="00226839"/>
    <w:rsid w:val="0027181B"/>
    <w:rsid w:val="003710F6"/>
    <w:rsid w:val="003808DC"/>
    <w:rsid w:val="00395637"/>
    <w:rsid w:val="003D50DF"/>
    <w:rsid w:val="004171F2"/>
    <w:rsid w:val="00417384"/>
    <w:rsid w:val="004175C7"/>
    <w:rsid w:val="00446A1E"/>
    <w:rsid w:val="0047236E"/>
    <w:rsid w:val="004731EB"/>
    <w:rsid w:val="00490D5C"/>
    <w:rsid w:val="004B36DF"/>
    <w:rsid w:val="004C4FAB"/>
    <w:rsid w:val="004C766A"/>
    <w:rsid w:val="004F0C07"/>
    <w:rsid w:val="00600AEE"/>
    <w:rsid w:val="00694492"/>
    <w:rsid w:val="006E12FF"/>
    <w:rsid w:val="006F5CAC"/>
    <w:rsid w:val="0079772D"/>
    <w:rsid w:val="007F6446"/>
    <w:rsid w:val="008515DE"/>
    <w:rsid w:val="00896BFC"/>
    <w:rsid w:val="008A7224"/>
    <w:rsid w:val="009035CE"/>
    <w:rsid w:val="00990638"/>
    <w:rsid w:val="00990A6F"/>
    <w:rsid w:val="009B4B12"/>
    <w:rsid w:val="009E0110"/>
    <w:rsid w:val="00AB3B64"/>
    <w:rsid w:val="00B12076"/>
    <w:rsid w:val="00CA0B63"/>
    <w:rsid w:val="00CA5172"/>
    <w:rsid w:val="00D72F39"/>
    <w:rsid w:val="00D952C8"/>
    <w:rsid w:val="00DD0923"/>
    <w:rsid w:val="00E030B5"/>
    <w:rsid w:val="00E212C3"/>
    <w:rsid w:val="00E27F6C"/>
    <w:rsid w:val="00E366DE"/>
    <w:rsid w:val="00E62260"/>
    <w:rsid w:val="00E8231F"/>
    <w:rsid w:val="00F6449D"/>
    <w:rsid w:val="00F65CDF"/>
    <w:rsid w:val="00F72B21"/>
    <w:rsid w:val="00F9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1B834"/>
  <w15:docId w15:val="{27A4BF12-C0FB-4C19-B435-D1B80F98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260"/>
    <w:pPr>
      <w:ind w:left="720"/>
      <w:contextualSpacing/>
    </w:pPr>
  </w:style>
  <w:style w:type="paragraph" w:styleId="Subtitle">
    <w:name w:val="Subtitle"/>
    <w:basedOn w:val="Normal"/>
    <w:next w:val="Normal"/>
    <w:link w:val="SubtitleChar"/>
    <w:uiPriority w:val="11"/>
    <w:qFormat/>
    <w:rsid w:val="004731E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731EB"/>
    <w:rPr>
      <w:rFonts w:asciiTheme="majorHAnsi" w:eastAsiaTheme="majorEastAsia" w:hAnsiTheme="majorHAnsi" w:cstheme="majorBidi"/>
      <w:i/>
      <w:iCs/>
      <w:color w:val="4F81BD" w:themeColor="accent1"/>
      <w:spacing w:val="15"/>
      <w:sz w:val="24"/>
      <w:szCs w:val="24"/>
      <w:lang w:eastAsia="en-US"/>
    </w:rPr>
  </w:style>
  <w:style w:type="paragraph" w:styleId="BalloonText">
    <w:name w:val="Balloon Text"/>
    <w:basedOn w:val="Normal"/>
    <w:link w:val="BalloonTextChar"/>
    <w:uiPriority w:val="99"/>
    <w:semiHidden/>
    <w:unhideWhenUsed/>
    <w:rsid w:val="00B12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17706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Graham</dc:creator>
  <cp:lastModifiedBy>Alison Roy</cp:lastModifiedBy>
  <cp:revision>2</cp:revision>
  <cp:lastPrinted>2019-06-11T08:25:00Z</cp:lastPrinted>
  <dcterms:created xsi:type="dcterms:W3CDTF">2020-09-14T13:08:00Z</dcterms:created>
  <dcterms:modified xsi:type="dcterms:W3CDTF">2020-09-14T13:08:00Z</dcterms:modified>
</cp:coreProperties>
</file>